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3E6F04" w14:textId="77777777" w:rsidR="00261AAE" w:rsidRDefault="00261AAE" w:rsidP="00261AAE">
      <w:pPr>
        <w:pStyle w:val="NormalWeb"/>
        <w:spacing w:before="0" w:beforeAutospacing="0" w:after="0" w:afterAutospacing="0"/>
        <w:rPr>
          <w:rFonts w:cs="Arial"/>
          <w:b/>
          <w:sz w:val="36"/>
          <w:szCs w:val="36"/>
        </w:rPr>
      </w:pPr>
      <w:bookmarkStart w:id="0" w:name="_Hlk98852214"/>
      <w:bookmarkEnd w:id="0"/>
    </w:p>
    <w:p w14:paraId="358831FC" w14:textId="77777777" w:rsidR="00261AAE" w:rsidRDefault="00261AAE" w:rsidP="00261AAE">
      <w:pPr>
        <w:pStyle w:val="NormalWeb"/>
        <w:spacing w:before="0" w:beforeAutospacing="0" w:after="0" w:afterAutospacing="0"/>
        <w:rPr>
          <w:rFonts w:cs="Arial"/>
          <w:b/>
          <w:sz w:val="36"/>
          <w:szCs w:val="36"/>
        </w:rPr>
      </w:pPr>
    </w:p>
    <w:p w14:paraId="2221D290" w14:textId="77777777" w:rsidR="00261AAE" w:rsidRDefault="00261AAE" w:rsidP="00261AAE">
      <w:pPr>
        <w:pStyle w:val="NormalWeb"/>
        <w:spacing w:before="0" w:beforeAutospacing="0" w:after="0" w:afterAutospacing="0"/>
        <w:rPr>
          <w:rFonts w:cs="Arial"/>
          <w:b/>
          <w:sz w:val="36"/>
          <w:szCs w:val="36"/>
        </w:rPr>
      </w:pPr>
    </w:p>
    <w:p w14:paraId="020E098C" w14:textId="77777777" w:rsidR="00261AAE" w:rsidRDefault="00261AAE" w:rsidP="00261AAE">
      <w:pPr>
        <w:pStyle w:val="NormalWeb"/>
        <w:spacing w:before="0" w:beforeAutospacing="0" w:after="0" w:afterAutospacing="0"/>
        <w:rPr>
          <w:rFonts w:cs="Arial"/>
          <w:b/>
          <w:sz w:val="36"/>
          <w:szCs w:val="36"/>
        </w:rPr>
      </w:pPr>
    </w:p>
    <w:p w14:paraId="26A31E1E" w14:textId="77777777" w:rsidR="00261AAE" w:rsidRDefault="00261AAE" w:rsidP="00261AAE">
      <w:pPr>
        <w:pStyle w:val="NormalWeb"/>
        <w:spacing w:before="0" w:beforeAutospacing="0" w:after="0" w:afterAutospacing="0"/>
        <w:rPr>
          <w:rFonts w:cs="Arial"/>
          <w:b/>
          <w:sz w:val="36"/>
          <w:szCs w:val="36"/>
        </w:rPr>
      </w:pPr>
    </w:p>
    <w:p w14:paraId="5804E40F" w14:textId="77777777" w:rsidR="007204CB" w:rsidRDefault="007204CB" w:rsidP="00261AAE">
      <w:pPr>
        <w:pStyle w:val="NormalWeb"/>
        <w:spacing w:before="0" w:beforeAutospacing="0" w:after="0" w:afterAutospacing="0"/>
        <w:rPr>
          <w:rFonts w:cs="Arial"/>
          <w:b/>
          <w:color w:val="1F3864" w:themeColor="accent1" w:themeShade="80"/>
          <w:sz w:val="36"/>
          <w:szCs w:val="36"/>
        </w:rPr>
      </w:pPr>
    </w:p>
    <w:p w14:paraId="2C93C4E1" w14:textId="77777777" w:rsidR="007204CB" w:rsidRDefault="007204CB" w:rsidP="00261AAE">
      <w:pPr>
        <w:pStyle w:val="NormalWeb"/>
        <w:spacing w:before="0" w:beforeAutospacing="0" w:after="0" w:afterAutospacing="0"/>
        <w:rPr>
          <w:rFonts w:cs="Arial"/>
          <w:b/>
          <w:color w:val="1F3864" w:themeColor="accent1" w:themeShade="80"/>
          <w:sz w:val="36"/>
          <w:szCs w:val="36"/>
        </w:rPr>
      </w:pPr>
    </w:p>
    <w:p w14:paraId="184EFEFF" w14:textId="44E8A089" w:rsidR="000677EA" w:rsidRPr="0044663A" w:rsidRDefault="00551C01" w:rsidP="003734AC">
      <w:pPr>
        <w:pStyle w:val="NormalWeb"/>
        <w:spacing w:before="0" w:beforeAutospacing="0" w:after="0" w:afterAutospacing="0"/>
        <w:jc w:val="center"/>
        <w:rPr>
          <w:rFonts w:ascii="Cambria" w:hAnsi="Cambria" w:cs="Arial"/>
          <w:b/>
          <w:smallCaps/>
          <w:color w:val="1F3864" w:themeColor="accent1" w:themeShade="80"/>
          <w:sz w:val="36"/>
          <w:szCs w:val="36"/>
        </w:rPr>
      </w:pPr>
      <w:r>
        <w:rPr>
          <w:rFonts w:ascii="Cambria" w:hAnsi="Cambria" w:cs="Arial"/>
          <w:b/>
          <w:smallCaps/>
          <w:color w:val="1F3864" w:themeColor="accent1" w:themeShade="80"/>
          <w:sz w:val="36"/>
          <w:szCs w:val="36"/>
        </w:rPr>
        <w:t xml:space="preserve">Teaching </w:t>
      </w:r>
      <w:r w:rsidR="003642E8">
        <w:rPr>
          <w:rFonts w:ascii="Cambria" w:hAnsi="Cambria" w:cs="Arial"/>
          <w:b/>
          <w:smallCaps/>
          <w:color w:val="1F3864" w:themeColor="accent1" w:themeShade="80"/>
          <w:sz w:val="36"/>
          <w:szCs w:val="36"/>
        </w:rPr>
        <w:t>Narrative</w:t>
      </w:r>
    </w:p>
    <w:p w14:paraId="16A4BD46" w14:textId="6851FB76" w:rsidR="007071E3" w:rsidRDefault="00725CD4" w:rsidP="003734AC">
      <w:pPr>
        <w:pStyle w:val="NormalWeb"/>
        <w:spacing w:before="0" w:beforeAutospacing="0" w:after="0" w:afterAutospacing="0"/>
        <w:jc w:val="center"/>
        <w:rPr>
          <w:rFonts w:ascii="Arial Narrow" w:hAnsi="Arial Narrow" w:cs="Arial"/>
          <w:bCs/>
          <w:color w:val="1F3864" w:themeColor="accent1" w:themeShade="80"/>
        </w:rPr>
      </w:pPr>
      <w:r>
        <w:rPr>
          <w:rFonts w:ascii="Arial Narrow" w:hAnsi="Arial Narrow" w:cs="Arial"/>
          <w:bCs/>
          <w:color w:val="1F3864" w:themeColor="accent1" w:themeShade="80"/>
        </w:rPr>
        <w:t>Guided</w:t>
      </w:r>
      <w:r w:rsidR="000B2589">
        <w:rPr>
          <w:rFonts w:ascii="Arial Narrow" w:hAnsi="Arial Narrow" w:cs="Arial"/>
          <w:bCs/>
          <w:color w:val="1F3864" w:themeColor="accent1" w:themeShade="80"/>
        </w:rPr>
        <w:t xml:space="preserve"> </w:t>
      </w:r>
      <w:r w:rsidR="007071E3">
        <w:rPr>
          <w:rFonts w:ascii="Arial Narrow" w:hAnsi="Arial Narrow" w:cs="Arial"/>
          <w:bCs/>
          <w:color w:val="1F3864" w:themeColor="accent1" w:themeShade="80"/>
        </w:rPr>
        <w:t>Summary of the Teaching Portfolio</w:t>
      </w:r>
    </w:p>
    <w:p w14:paraId="2C786FB8" w14:textId="6502EC18" w:rsidR="007204CB" w:rsidRPr="007204CB" w:rsidRDefault="000B2589" w:rsidP="003734AC">
      <w:pPr>
        <w:pStyle w:val="NormalWeb"/>
        <w:spacing w:before="0" w:beforeAutospacing="0" w:after="0" w:afterAutospacing="0"/>
        <w:jc w:val="center"/>
        <w:rPr>
          <w:rFonts w:ascii="Arial Narrow" w:hAnsi="Arial Narrow" w:cs="Arial"/>
          <w:bCs/>
        </w:rPr>
      </w:pPr>
      <w:r>
        <w:rPr>
          <w:rFonts w:ascii="Arial Narrow" w:hAnsi="Arial Narrow" w:cs="Arial"/>
          <w:bCs/>
          <w:color w:val="1F3864" w:themeColor="accent1" w:themeShade="80"/>
        </w:rPr>
        <w:t>for Rank &amp; Status Review</w:t>
      </w:r>
    </w:p>
    <w:p w14:paraId="77475E24" w14:textId="5AC72842" w:rsidR="005916DF" w:rsidRDefault="005916DF" w:rsidP="003734AC">
      <w:pPr>
        <w:pStyle w:val="NormalWeb"/>
        <w:spacing w:before="0" w:beforeAutospacing="0" w:after="0" w:afterAutospacing="0"/>
        <w:jc w:val="center"/>
        <w:rPr>
          <w:rFonts w:cs="Arial"/>
        </w:rPr>
      </w:pPr>
    </w:p>
    <w:p w14:paraId="25605122" w14:textId="7B154111" w:rsidR="00261AAE" w:rsidRDefault="00261AAE" w:rsidP="003734AC">
      <w:pPr>
        <w:pStyle w:val="NormalWeb"/>
        <w:spacing w:before="0" w:beforeAutospacing="0" w:after="0" w:afterAutospacing="0"/>
        <w:jc w:val="center"/>
        <w:rPr>
          <w:rFonts w:cs="Arial"/>
        </w:rPr>
      </w:pPr>
    </w:p>
    <w:p w14:paraId="796E2075" w14:textId="77777777" w:rsidR="00261AAE" w:rsidRDefault="00261AAE" w:rsidP="003734AC">
      <w:pPr>
        <w:pStyle w:val="NormalWeb"/>
        <w:spacing w:before="0" w:beforeAutospacing="0" w:after="0" w:afterAutospacing="0"/>
        <w:jc w:val="center"/>
        <w:rPr>
          <w:rFonts w:cs="Arial"/>
        </w:rPr>
      </w:pPr>
    </w:p>
    <w:p w14:paraId="07F37EEC" w14:textId="3BF4AB21" w:rsidR="00644009" w:rsidRDefault="00644009" w:rsidP="003734AC">
      <w:pPr>
        <w:pStyle w:val="NormalWeb"/>
        <w:spacing w:before="0" w:beforeAutospacing="0" w:after="0" w:afterAutospacing="0"/>
        <w:jc w:val="center"/>
        <w:rPr>
          <w:rFonts w:cs="Arial"/>
          <w:b/>
        </w:rPr>
      </w:pPr>
    </w:p>
    <w:tbl>
      <w:tblPr>
        <w:tblStyle w:val="TableGrid"/>
        <w:tblW w:w="0" w:type="auto"/>
        <w:jc w:val="center"/>
        <w:tblLook w:val="04A0" w:firstRow="1" w:lastRow="0" w:firstColumn="1" w:lastColumn="0" w:noHBand="0" w:noVBand="1"/>
      </w:tblPr>
      <w:tblGrid>
        <w:gridCol w:w="2070"/>
        <w:gridCol w:w="4675"/>
      </w:tblGrid>
      <w:tr w:rsidR="007204CB" w14:paraId="2312E926" w14:textId="77777777" w:rsidTr="00044CE6">
        <w:trPr>
          <w:trHeight w:val="432"/>
          <w:jc w:val="center"/>
        </w:trPr>
        <w:tc>
          <w:tcPr>
            <w:tcW w:w="2070" w:type="dxa"/>
            <w:tcBorders>
              <w:top w:val="nil"/>
              <w:left w:val="nil"/>
              <w:bottom w:val="nil"/>
              <w:right w:val="nil"/>
            </w:tcBorders>
            <w:tcMar>
              <w:left w:w="0" w:type="dxa"/>
              <w:right w:w="115" w:type="dxa"/>
            </w:tcMar>
            <w:vAlign w:val="bottom"/>
          </w:tcPr>
          <w:p w14:paraId="76E034A1" w14:textId="67FA1386" w:rsidR="007204CB" w:rsidRPr="007204CB" w:rsidRDefault="001543B4" w:rsidP="007204CB">
            <w:pPr>
              <w:pStyle w:val="NormalWeb"/>
              <w:spacing w:before="0" w:beforeAutospacing="0" w:after="0" w:afterAutospacing="0"/>
              <w:jc w:val="right"/>
              <w:rPr>
                <w:rFonts w:cs="Arial"/>
                <w:b/>
                <w:color w:val="1F3864" w:themeColor="accent1" w:themeShade="80"/>
              </w:rPr>
            </w:pPr>
            <w:r>
              <w:rPr>
                <w:rFonts w:cs="Arial"/>
                <w:b/>
                <w:color w:val="1F3864" w:themeColor="accent1" w:themeShade="80"/>
              </w:rPr>
              <w:t xml:space="preserve">Instructor </w:t>
            </w:r>
            <w:r w:rsidR="007204CB" w:rsidRPr="007204CB">
              <w:rPr>
                <w:rFonts w:cs="Arial"/>
                <w:b/>
                <w:color w:val="1F3864" w:themeColor="accent1" w:themeShade="80"/>
              </w:rPr>
              <w:t>Name:</w:t>
            </w:r>
          </w:p>
        </w:tc>
        <w:sdt>
          <w:sdtPr>
            <w:rPr>
              <w:rFonts w:ascii="Arial Narrow" w:hAnsi="Arial Narrow" w:cs="Arial"/>
              <w:b/>
              <w:color w:val="1F3864" w:themeColor="accent1" w:themeShade="80"/>
            </w:rPr>
            <w:id w:val="-305162740"/>
            <w:lock w:val="sdtLocked"/>
            <w:placeholder>
              <w:docPart w:val="CA9AC1A8C9804DA9A53F6568E5E5B7D6"/>
            </w:placeholder>
            <w:showingPlcHdr/>
            <w15:appearance w15:val="hidden"/>
            <w:text/>
          </w:sdtPr>
          <w:sdtEndPr/>
          <w:sdtContent>
            <w:tc>
              <w:tcPr>
                <w:tcW w:w="4675" w:type="dxa"/>
                <w:tcBorders>
                  <w:top w:val="nil"/>
                  <w:left w:val="nil"/>
                  <w:bottom w:val="single" w:sz="4" w:space="0" w:color="auto"/>
                  <w:right w:val="nil"/>
                </w:tcBorders>
                <w:tcMar>
                  <w:bottom w:w="72" w:type="dxa"/>
                </w:tcMar>
                <w:vAlign w:val="bottom"/>
              </w:tcPr>
              <w:p w14:paraId="1250066B" w14:textId="11D43144" w:rsidR="007204CB" w:rsidRPr="00FC5B77" w:rsidRDefault="007053AC" w:rsidP="00044CE6">
                <w:pPr>
                  <w:pStyle w:val="NormalWeb"/>
                  <w:spacing w:before="0" w:beforeAutospacing="0" w:after="0" w:afterAutospacing="0"/>
                  <w:rPr>
                    <w:rFonts w:ascii="Arial Narrow" w:hAnsi="Arial Narrow" w:cs="Arial"/>
                    <w:b/>
                    <w:color w:val="1F3864" w:themeColor="accent1" w:themeShade="80"/>
                  </w:rPr>
                </w:pPr>
                <w:r w:rsidRPr="00FC5B77">
                  <w:rPr>
                    <w:rFonts w:ascii="Arial Narrow" w:hAnsi="Arial Narrow" w:cs="Arial"/>
                    <w:bCs/>
                    <w:color w:val="1F3864" w:themeColor="accent1" w:themeShade="80"/>
                  </w:rPr>
                  <w:t>Click and begin typing.</w:t>
                </w:r>
              </w:p>
            </w:tc>
          </w:sdtContent>
        </w:sdt>
      </w:tr>
      <w:tr w:rsidR="007204CB" w14:paraId="72081855" w14:textId="77777777" w:rsidTr="00044CE6">
        <w:trPr>
          <w:trHeight w:val="432"/>
          <w:jc w:val="center"/>
        </w:trPr>
        <w:tc>
          <w:tcPr>
            <w:tcW w:w="2070" w:type="dxa"/>
            <w:tcBorders>
              <w:top w:val="nil"/>
              <w:left w:val="nil"/>
              <w:bottom w:val="nil"/>
              <w:right w:val="nil"/>
            </w:tcBorders>
            <w:tcMar>
              <w:left w:w="0" w:type="dxa"/>
              <w:right w:w="115" w:type="dxa"/>
            </w:tcMar>
            <w:vAlign w:val="bottom"/>
          </w:tcPr>
          <w:p w14:paraId="44A1FA74" w14:textId="12A698EF" w:rsidR="007204CB" w:rsidRPr="007204CB" w:rsidRDefault="007204CB" w:rsidP="007204CB">
            <w:pPr>
              <w:pStyle w:val="NormalWeb"/>
              <w:spacing w:before="0" w:beforeAutospacing="0" w:after="0" w:afterAutospacing="0"/>
              <w:jc w:val="right"/>
              <w:rPr>
                <w:rFonts w:cs="Arial"/>
                <w:b/>
                <w:color w:val="1F3864" w:themeColor="accent1" w:themeShade="80"/>
              </w:rPr>
            </w:pPr>
            <w:r w:rsidRPr="007204CB">
              <w:rPr>
                <w:rFonts w:cs="Arial"/>
                <w:b/>
                <w:color w:val="1F3864" w:themeColor="accent1" w:themeShade="80"/>
              </w:rPr>
              <w:t>Department:</w:t>
            </w:r>
          </w:p>
        </w:tc>
        <w:sdt>
          <w:sdtPr>
            <w:rPr>
              <w:rFonts w:ascii="Arial Narrow" w:hAnsi="Arial Narrow" w:cs="Arial"/>
              <w:b/>
              <w:color w:val="1F3864" w:themeColor="accent1" w:themeShade="80"/>
            </w:rPr>
            <w:id w:val="193507480"/>
            <w:placeholder>
              <w:docPart w:val="6E2F67BC3648483CB5EBB03948C352B0"/>
            </w:placeholder>
            <w:showingPlcHdr/>
            <w15:appearance w15:val="hidden"/>
            <w:text/>
          </w:sdtPr>
          <w:sdtEndPr/>
          <w:sdtContent>
            <w:tc>
              <w:tcPr>
                <w:tcW w:w="4675" w:type="dxa"/>
                <w:tcBorders>
                  <w:left w:val="nil"/>
                  <w:right w:val="nil"/>
                </w:tcBorders>
                <w:tcMar>
                  <w:bottom w:w="72" w:type="dxa"/>
                </w:tcMar>
                <w:vAlign w:val="bottom"/>
              </w:tcPr>
              <w:p w14:paraId="151216F9" w14:textId="162DF8B3" w:rsidR="007204CB" w:rsidRPr="00FC5B77" w:rsidRDefault="00A759F3" w:rsidP="00044CE6">
                <w:pPr>
                  <w:pStyle w:val="NormalWeb"/>
                  <w:spacing w:before="0" w:beforeAutospacing="0" w:after="0" w:afterAutospacing="0"/>
                  <w:rPr>
                    <w:rFonts w:ascii="Arial Narrow" w:hAnsi="Arial Narrow" w:cs="Arial"/>
                    <w:b/>
                    <w:color w:val="1F3864" w:themeColor="accent1" w:themeShade="80"/>
                  </w:rPr>
                </w:pPr>
                <w:r w:rsidRPr="00FC5B77">
                  <w:rPr>
                    <w:rFonts w:ascii="Arial Narrow" w:hAnsi="Arial Narrow" w:cs="Arial"/>
                    <w:bCs/>
                    <w:color w:val="1F3864" w:themeColor="accent1" w:themeShade="80"/>
                  </w:rPr>
                  <w:t>Click and begin typing.</w:t>
                </w:r>
              </w:p>
            </w:tc>
          </w:sdtContent>
        </w:sdt>
      </w:tr>
      <w:tr w:rsidR="007B4C03" w14:paraId="656AFD09" w14:textId="77777777" w:rsidTr="00044CE6">
        <w:trPr>
          <w:trHeight w:val="432"/>
          <w:jc w:val="center"/>
        </w:trPr>
        <w:tc>
          <w:tcPr>
            <w:tcW w:w="2070" w:type="dxa"/>
            <w:tcBorders>
              <w:top w:val="nil"/>
              <w:left w:val="nil"/>
              <w:bottom w:val="nil"/>
              <w:right w:val="nil"/>
            </w:tcBorders>
            <w:tcMar>
              <w:left w:w="0" w:type="dxa"/>
              <w:right w:w="115" w:type="dxa"/>
            </w:tcMar>
            <w:vAlign w:val="bottom"/>
          </w:tcPr>
          <w:p w14:paraId="1EA8FE0A" w14:textId="673A90F2" w:rsidR="007B4C03" w:rsidRPr="007204CB" w:rsidRDefault="00424FAA" w:rsidP="007204CB">
            <w:pPr>
              <w:pStyle w:val="NormalWeb"/>
              <w:spacing w:before="0" w:beforeAutospacing="0" w:after="0" w:afterAutospacing="0"/>
              <w:jc w:val="right"/>
              <w:rPr>
                <w:rFonts w:cs="Arial"/>
                <w:b/>
                <w:color w:val="1F3864" w:themeColor="accent1" w:themeShade="80"/>
              </w:rPr>
            </w:pPr>
            <w:r>
              <w:rPr>
                <w:rFonts w:cs="Arial"/>
                <w:b/>
                <w:color w:val="1F3864" w:themeColor="accent1" w:themeShade="80"/>
              </w:rPr>
              <w:t>Date:</w:t>
            </w:r>
          </w:p>
        </w:tc>
        <w:sdt>
          <w:sdtPr>
            <w:rPr>
              <w:rFonts w:ascii="Arial Narrow" w:hAnsi="Arial Narrow" w:cs="Arial"/>
              <w:b/>
              <w:color w:val="1F3864" w:themeColor="accent1" w:themeShade="80"/>
            </w:rPr>
            <w:id w:val="1980115062"/>
            <w:placeholder>
              <w:docPart w:val="B19CAD1AF98A4C419C2333E2DE1BCE9F"/>
            </w:placeholder>
            <w:showingPlcHdr/>
            <w15:appearance w15:val="hidden"/>
            <w:text/>
          </w:sdtPr>
          <w:sdtEndPr/>
          <w:sdtContent>
            <w:tc>
              <w:tcPr>
                <w:tcW w:w="4675" w:type="dxa"/>
                <w:tcBorders>
                  <w:left w:val="nil"/>
                  <w:right w:val="nil"/>
                </w:tcBorders>
                <w:tcMar>
                  <w:bottom w:w="72" w:type="dxa"/>
                </w:tcMar>
                <w:vAlign w:val="bottom"/>
              </w:tcPr>
              <w:p w14:paraId="54268938" w14:textId="48DAC49A" w:rsidR="007B4C03" w:rsidRPr="00FC5B77" w:rsidRDefault="00A759F3" w:rsidP="00044CE6">
                <w:pPr>
                  <w:pStyle w:val="NormalWeb"/>
                  <w:spacing w:before="0" w:beforeAutospacing="0" w:after="0" w:afterAutospacing="0"/>
                  <w:rPr>
                    <w:rFonts w:ascii="Arial Narrow" w:hAnsi="Arial Narrow" w:cs="Arial"/>
                    <w:b/>
                    <w:color w:val="1F3864" w:themeColor="accent1" w:themeShade="80"/>
                  </w:rPr>
                </w:pPr>
                <w:r w:rsidRPr="00FC5B77">
                  <w:rPr>
                    <w:rFonts w:ascii="Arial Narrow" w:hAnsi="Arial Narrow" w:cs="Arial"/>
                    <w:bCs/>
                    <w:color w:val="1F3864" w:themeColor="accent1" w:themeShade="80"/>
                  </w:rPr>
                  <w:t>Click and begin typing.</w:t>
                </w:r>
              </w:p>
            </w:tc>
          </w:sdtContent>
        </w:sdt>
      </w:tr>
      <w:tr w:rsidR="00424FAA" w14:paraId="6E6A9E73" w14:textId="77777777" w:rsidTr="00FC5B77">
        <w:trPr>
          <w:trHeight w:val="432"/>
          <w:jc w:val="center"/>
        </w:trPr>
        <w:tc>
          <w:tcPr>
            <w:tcW w:w="2070" w:type="dxa"/>
            <w:tcBorders>
              <w:top w:val="nil"/>
              <w:left w:val="nil"/>
              <w:bottom w:val="nil"/>
              <w:right w:val="nil"/>
            </w:tcBorders>
            <w:tcMar>
              <w:left w:w="0" w:type="dxa"/>
              <w:right w:w="115" w:type="dxa"/>
            </w:tcMar>
            <w:vAlign w:val="bottom"/>
          </w:tcPr>
          <w:p w14:paraId="0F472AA7" w14:textId="7F7F3257" w:rsidR="00424FAA" w:rsidRDefault="00B23390" w:rsidP="007204CB">
            <w:pPr>
              <w:pStyle w:val="NormalWeb"/>
              <w:spacing w:before="0" w:beforeAutospacing="0" w:after="0" w:afterAutospacing="0"/>
              <w:jc w:val="right"/>
              <w:rPr>
                <w:rFonts w:cs="Arial"/>
                <w:b/>
                <w:color w:val="1F3864" w:themeColor="accent1" w:themeShade="80"/>
              </w:rPr>
            </w:pPr>
            <w:r>
              <w:rPr>
                <w:rFonts w:cs="Arial"/>
                <w:b/>
                <w:color w:val="1F3864" w:themeColor="accent1" w:themeShade="80"/>
              </w:rPr>
              <w:t>Review Type:</w:t>
            </w:r>
          </w:p>
        </w:tc>
        <w:sdt>
          <w:sdtPr>
            <w:rPr>
              <w:rFonts w:ascii="Arial Narrow" w:hAnsi="Arial Narrow" w:cs="Arial"/>
              <w:bCs/>
              <w:color w:val="1F3864" w:themeColor="accent1" w:themeShade="80"/>
            </w:rPr>
            <w:id w:val="1692034246"/>
            <w:placeholder>
              <w:docPart w:val="B288D52C290D42B09F72E4721DD9E2A0"/>
            </w:placeholder>
            <w:showingPlcHdr/>
            <w:dropDownList>
              <w:listItem w:value="Choose an item."/>
              <w:listItem w:displayText="CFS Candidacy" w:value="1"/>
              <w:listItem w:displayText="CFS and Rank Advancement" w:value="2"/>
              <w:listItem w:displayText="Rank Advancement" w:value="Rank Advancement"/>
            </w:dropDownList>
          </w:sdtPr>
          <w:sdtEndPr/>
          <w:sdtContent>
            <w:tc>
              <w:tcPr>
                <w:tcW w:w="4675" w:type="dxa"/>
                <w:tcBorders>
                  <w:left w:val="nil"/>
                  <w:right w:val="nil"/>
                </w:tcBorders>
                <w:tcMar>
                  <w:left w:w="115" w:type="dxa"/>
                  <w:bottom w:w="72" w:type="dxa"/>
                  <w:right w:w="115" w:type="dxa"/>
                </w:tcMar>
                <w:vAlign w:val="bottom"/>
              </w:tcPr>
              <w:p w14:paraId="383BEFC8" w14:textId="36AFDC5A" w:rsidR="00424FAA" w:rsidRPr="00FC5B77" w:rsidRDefault="00346FD1" w:rsidP="00FC5B77">
                <w:pPr>
                  <w:pStyle w:val="NormalWeb"/>
                  <w:spacing w:before="0" w:beforeAutospacing="0" w:after="0" w:afterAutospacing="0"/>
                  <w:rPr>
                    <w:rFonts w:ascii="Arial Narrow" w:hAnsi="Arial Narrow" w:cs="Arial"/>
                    <w:bCs/>
                    <w:color w:val="1F3864" w:themeColor="accent1" w:themeShade="80"/>
                  </w:rPr>
                </w:pPr>
                <w:r w:rsidRPr="00FC5B77">
                  <w:rPr>
                    <w:rStyle w:val="PlaceholderText"/>
                    <w:rFonts w:ascii="Arial Narrow" w:hAnsi="Arial Narrow"/>
                    <w:color w:val="1F3864" w:themeColor="accent1" w:themeShade="80"/>
                  </w:rPr>
                  <w:t>Choose review type.</w:t>
                </w:r>
              </w:p>
            </w:tc>
          </w:sdtContent>
        </w:sdt>
      </w:tr>
    </w:tbl>
    <w:p w14:paraId="3455DE17" w14:textId="48714F86" w:rsidR="007204CB" w:rsidRDefault="00147FBA" w:rsidP="00147FBA">
      <w:pPr>
        <w:pStyle w:val="NormalWeb"/>
        <w:tabs>
          <w:tab w:val="left" w:pos="2895"/>
        </w:tabs>
        <w:spacing w:before="0" w:beforeAutospacing="0" w:after="0" w:afterAutospacing="0"/>
        <w:rPr>
          <w:rFonts w:cs="Arial"/>
          <w:b/>
        </w:rPr>
      </w:pPr>
      <w:r>
        <w:rPr>
          <w:rFonts w:cs="Arial"/>
          <w:b/>
        </w:rPr>
        <w:tab/>
      </w:r>
    </w:p>
    <w:p w14:paraId="2B745655" w14:textId="666C4EAE" w:rsidR="00A42923" w:rsidRPr="006461C5" w:rsidRDefault="00A42923" w:rsidP="00261AAE">
      <w:pPr>
        <w:rPr>
          <w:color w:val="1F3864" w:themeColor="accent1" w:themeShade="80"/>
        </w:rPr>
      </w:pPr>
    </w:p>
    <w:p w14:paraId="659EC3C5" w14:textId="77777777" w:rsidR="00BE5848" w:rsidRPr="006461C5" w:rsidRDefault="00BE5848" w:rsidP="00261AAE">
      <w:pPr>
        <w:rPr>
          <w:color w:val="1F3864" w:themeColor="accent1" w:themeShade="80"/>
        </w:rPr>
      </w:pPr>
    </w:p>
    <w:p w14:paraId="5191A2D3" w14:textId="77777777" w:rsidR="006461C5" w:rsidRPr="006461C5" w:rsidRDefault="006461C5" w:rsidP="006461C5"/>
    <w:p w14:paraId="08FDCCEF" w14:textId="77777777" w:rsidR="006461C5" w:rsidRPr="006461C5" w:rsidRDefault="006461C5" w:rsidP="006461C5"/>
    <w:p w14:paraId="33D992D6" w14:textId="2DD5BA2E" w:rsidR="004C7658" w:rsidRDefault="004C7658">
      <w:r>
        <w:br w:type="page"/>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43704C" w14:paraId="0847E979" w14:textId="77777777" w:rsidTr="009A278B">
        <w:trPr>
          <w:trHeight w:val="432"/>
        </w:trPr>
        <w:tc>
          <w:tcPr>
            <w:tcW w:w="9350" w:type="dxa"/>
            <w:shd w:val="clear" w:color="auto" w:fill="E2EFD9" w:themeFill="accent6" w:themeFillTint="33"/>
            <w:vAlign w:val="center"/>
          </w:tcPr>
          <w:p w14:paraId="68DD2E59" w14:textId="1AB32341" w:rsidR="0043704C" w:rsidRPr="006A56D3" w:rsidRDefault="0043704C" w:rsidP="008E11B3">
            <w:pPr>
              <w:rPr>
                <w:rFonts w:ascii="Arial Narrow" w:hAnsi="Arial Narrow"/>
                <w:b/>
                <w:bCs/>
                <w:sz w:val="27"/>
                <w:szCs w:val="27"/>
              </w:rPr>
            </w:pPr>
            <w:bookmarkStart w:id="1" w:name="Student_Learning_a"/>
            <w:r w:rsidRPr="001C6365">
              <w:rPr>
                <w:rFonts w:ascii="Arial Narrow" w:hAnsi="Arial Narrow"/>
                <w:b/>
                <w:bCs/>
                <w:szCs w:val="24"/>
              </w:rPr>
              <w:lastRenderedPageBreak/>
              <w:t>Student Learning</w:t>
            </w:r>
            <w:bookmarkEnd w:id="1"/>
            <w:r w:rsidR="00F31935" w:rsidRPr="001C6365">
              <w:rPr>
                <w:rFonts w:ascii="Arial Narrow" w:hAnsi="Arial Narrow"/>
                <w:sz w:val="22"/>
                <w:szCs w:val="22"/>
              </w:rPr>
              <w:t xml:space="preserve"> </w:t>
            </w:r>
            <w:r w:rsidR="00F31935">
              <w:rPr>
                <w:rFonts w:ascii="Arial Narrow" w:hAnsi="Arial Narrow"/>
                <w:szCs w:val="24"/>
              </w:rPr>
              <w:tab/>
            </w:r>
            <w:r w:rsidR="00F31935">
              <w:rPr>
                <w:rFonts w:ascii="Arial Narrow" w:hAnsi="Arial Narrow"/>
                <w:szCs w:val="24"/>
              </w:rPr>
              <w:tab/>
            </w:r>
            <w:r w:rsidR="00F31935">
              <w:rPr>
                <w:rFonts w:ascii="Arial Narrow" w:hAnsi="Arial Narrow"/>
                <w:szCs w:val="24"/>
              </w:rPr>
              <w:tab/>
            </w:r>
            <w:r w:rsidR="00F31935" w:rsidRPr="001C6365">
              <w:rPr>
                <w:rFonts w:ascii="Arial Narrow" w:hAnsi="Arial Narrow"/>
                <w:sz w:val="22"/>
                <w:szCs w:val="22"/>
              </w:rPr>
              <w:t xml:space="preserve">Ctrl-Click to see </w:t>
            </w:r>
            <w:r w:rsidR="00F31935" w:rsidRPr="001C6365">
              <w:rPr>
                <w:rFonts w:ascii="Arial Narrow" w:hAnsi="Arial Narrow"/>
                <w:sz w:val="22"/>
                <w:szCs w:val="22"/>
                <w:u w:val="single"/>
              </w:rPr>
              <w:fldChar w:fldCharType="begin"/>
            </w:r>
            <w:r w:rsidR="00F31935" w:rsidRPr="001C6365">
              <w:rPr>
                <w:rFonts w:ascii="Arial Narrow" w:hAnsi="Arial Narrow"/>
                <w:sz w:val="22"/>
                <w:szCs w:val="22"/>
                <w:u w:val="single"/>
              </w:rPr>
              <w:instrText xml:space="preserve"> REF Student_Learning \h  \* MERGEFORMAT </w:instrText>
            </w:r>
            <w:r w:rsidR="00F31935" w:rsidRPr="001C6365">
              <w:rPr>
                <w:rFonts w:ascii="Arial Narrow" w:hAnsi="Arial Narrow"/>
                <w:sz w:val="22"/>
                <w:szCs w:val="22"/>
                <w:u w:val="single"/>
              </w:rPr>
            </w:r>
            <w:r w:rsidR="00F31935" w:rsidRPr="001C6365">
              <w:rPr>
                <w:rFonts w:ascii="Arial Narrow" w:hAnsi="Arial Narrow"/>
                <w:sz w:val="22"/>
                <w:szCs w:val="22"/>
                <w:u w:val="single"/>
              </w:rPr>
              <w:fldChar w:fldCharType="separate"/>
            </w:r>
            <w:r w:rsidR="00F31935" w:rsidRPr="001C6365">
              <w:rPr>
                <w:rFonts w:ascii="Arial Narrow" w:hAnsi="Arial Narrow"/>
                <w:sz w:val="22"/>
                <w:szCs w:val="22"/>
                <w:u w:val="single"/>
              </w:rPr>
              <w:t>Guiding Questions for Student Learning</w:t>
            </w:r>
            <w:r w:rsidR="00F31935" w:rsidRPr="001C6365">
              <w:rPr>
                <w:rFonts w:ascii="Arial Narrow" w:hAnsi="Arial Narrow"/>
                <w:sz w:val="22"/>
                <w:szCs w:val="22"/>
                <w:u w:val="single"/>
              </w:rPr>
              <w:fldChar w:fldCharType="end"/>
            </w:r>
          </w:p>
        </w:tc>
      </w:tr>
      <w:tr w:rsidR="0043704C" w14:paraId="646FDB9F" w14:textId="77777777" w:rsidTr="009A278B">
        <w:trPr>
          <w:trHeight w:val="720"/>
        </w:trPr>
        <w:tc>
          <w:tcPr>
            <w:tcW w:w="9350" w:type="dxa"/>
            <w:shd w:val="clear" w:color="auto" w:fill="E2EFD9" w:themeFill="accent6" w:themeFillTint="33"/>
            <w:vAlign w:val="center"/>
          </w:tcPr>
          <w:p w14:paraId="6FC7F0DA" w14:textId="5B684442" w:rsidR="0043704C" w:rsidRDefault="0043704C" w:rsidP="00172849">
            <w:pPr>
              <w:rPr>
                <w:rFonts w:ascii="Arial Narrow" w:hAnsi="Arial Narrow"/>
              </w:rPr>
            </w:pPr>
            <w:r w:rsidRPr="0055741F">
              <w:rPr>
                <w:rFonts w:ascii="Arial Narrow" w:hAnsi="Arial Narrow"/>
                <w:b/>
                <w:bCs/>
              </w:rPr>
              <w:t>Discussion</w:t>
            </w:r>
            <w:r w:rsidR="00E41A71">
              <w:rPr>
                <w:rFonts w:ascii="Arial Narrow" w:hAnsi="Arial Narrow"/>
                <w:b/>
                <w:bCs/>
              </w:rPr>
              <w:t xml:space="preserve">: </w:t>
            </w:r>
            <w:r w:rsidRPr="0055741F">
              <w:rPr>
                <w:rFonts w:ascii="Arial Narrow" w:hAnsi="Arial Narrow"/>
                <w:sz w:val="22"/>
                <w:szCs w:val="18"/>
              </w:rPr>
              <w:t xml:space="preserve">Referring to evidence </w:t>
            </w:r>
            <w:r w:rsidR="009B0E76">
              <w:rPr>
                <w:rFonts w:ascii="Arial Narrow" w:hAnsi="Arial Narrow"/>
                <w:sz w:val="22"/>
                <w:szCs w:val="18"/>
              </w:rPr>
              <w:t>in</w:t>
            </w:r>
            <w:r w:rsidRPr="0055741F">
              <w:rPr>
                <w:rFonts w:ascii="Arial Narrow" w:hAnsi="Arial Narrow"/>
                <w:sz w:val="22"/>
                <w:szCs w:val="18"/>
              </w:rPr>
              <w:t xml:space="preserve"> the teaching portfolio</w:t>
            </w:r>
            <w:r w:rsidR="00795756">
              <w:rPr>
                <w:rFonts w:ascii="Arial Narrow" w:hAnsi="Arial Narrow"/>
                <w:sz w:val="22"/>
                <w:szCs w:val="18"/>
              </w:rPr>
              <w:t xml:space="preserve">, summarize what you are doing to help students learn. </w:t>
            </w:r>
            <w:r w:rsidR="00122760">
              <w:rPr>
                <w:rFonts w:ascii="Arial Narrow" w:hAnsi="Arial Narrow"/>
                <w:sz w:val="22"/>
                <w:szCs w:val="18"/>
              </w:rPr>
              <w:t>Highli</w:t>
            </w:r>
            <w:r w:rsidR="002C5EED">
              <w:rPr>
                <w:rFonts w:ascii="Arial Narrow" w:hAnsi="Arial Narrow"/>
                <w:sz w:val="22"/>
                <w:szCs w:val="18"/>
              </w:rPr>
              <w:t xml:space="preserve">ght any patterns, trends, or noteworthy </w:t>
            </w:r>
            <w:r w:rsidR="007A756C">
              <w:rPr>
                <w:rFonts w:ascii="Arial Narrow" w:hAnsi="Arial Narrow"/>
                <w:sz w:val="22"/>
                <w:szCs w:val="18"/>
              </w:rPr>
              <w:t>results</w:t>
            </w:r>
            <w:r w:rsidR="002C5EED">
              <w:rPr>
                <w:rFonts w:ascii="Arial Narrow" w:hAnsi="Arial Narrow"/>
                <w:sz w:val="22"/>
                <w:szCs w:val="18"/>
              </w:rPr>
              <w:t>.</w:t>
            </w:r>
          </w:p>
        </w:tc>
      </w:tr>
    </w:tbl>
    <w:p w14:paraId="67607096" w14:textId="77777777" w:rsidR="00437F54" w:rsidRDefault="00437F54" w:rsidP="0043704C">
      <w:pPr>
        <w:rPr>
          <w:rFonts w:ascii="Arial Narrow" w:hAnsi="Arial Narrow"/>
        </w:rPr>
        <w:sectPr w:rsidR="00437F54" w:rsidSect="004B6811">
          <w:footerReference w:type="default" r:id="rId8"/>
          <w:footnotePr>
            <w:numFmt w:val="lowerLetter"/>
          </w:footnotePr>
          <w:endnotePr>
            <w:numFmt w:val="lowerLetter"/>
          </w:endnotePr>
          <w:pgSz w:w="12240" w:h="15840"/>
          <w:pgMar w:top="1440" w:right="1440" w:bottom="1440" w:left="1440" w:header="1440" w:footer="1008" w:gutter="0"/>
          <w:pgNumType w:chapStyle="1"/>
          <w:cols w:space="720"/>
          <w:docGrid w:linePitch="326"/>
        </w:sectPr>
      </w:pPr>
    </w:p>
    <w:sdt>
      <w:sdtPr>
        <w:rPr>
          <w:rFonts w:ascii="Arial Narrow" w:hAnsi="Arial Narrow"/>
        </w:rPr>
        <w:id w:val="1955361701"/>
        <w:placeholder>
          <w:docPart w:val="F6757BA84FC745F1BC6C3AC9785CF39C"/>
        </w:placeholder>
        <w:showingPlcHdr/>
        <w15:appearance w15:val="hidden"/>
      </w:sdtPr>
      <w:sdtEndPr/>
      <w:sdtContent>
        <w:p w14:paraId="5C5F7B87" w14:textId="4C7FB590" w:rsidR="0043704C" w:rsidRDefault="00802CFF" w:rsidP="0043704C">
          <w:pPr>
            <w:rPr>
              <w:rFonts w:ascii="Arial Narrow" w:hAnsi="Arial Narrow"/>
            </w:rPr>
          </w:pPr>
          <w:r>
            <w:rPr>
              <w:rStyle w:val="PlaceholderText"/>
              <w:rFonts w:ascii="Arial Narrow" w:hAnsi="Arial Narrow"/>
              <w:szCs w:val="24"/>
            </w:rPr>
            <w:t>Click and begin typing.</w:t>
          </w:r>
        </w:p>
      </w:sdtContent>
    </w:sdt>
    <w:p w14:paraId="1B4052D9" w14:textId="77777777" w:rsidR="00437F54" w:rsidRDefault="00437F54" w:rsidP="0043704C">
      <w:pPr>
        <w:rPr>
          <w:rFonts w:ascii="Arial Narrow" w:hAnsi="Arial Narrow"/>
        </w:rPr>
      </w:pPr>
    </w:p>
    <w:p w14:paraId="122F1406" w14:textId="32A912BB" w:rsidR="005E52BC" w:rsidRDefault="005E52BC" w:rsidP="0043704C">
      <w:pPr>
        <w:rPr>
          <w:rFonts w:ascii="Arial Narrow" w:hAnsi="Arial Narrow"/>
        </w:rPr>
        <w:sectPr w:rsidR="005E52BC" w:rsidSect="00437F54">
          <w:footnotePr>
            <w:numFmt w:val="lowerLetter"/>
          </w:footnotePr>
          <w:endnotePr>
            <w:numFmt w:val="lowerLetter"/>
          </w:endnotePr>
          <w:type w:val="continuous"/>
          <w:pgSz w:w="12240" w:h="15840"/>
          <w:pgMar w:top="1440" w:right="1440" w:bottom="1440" w:left="1440" w:header="1440" w:footer="1008" w:gutter="0"/>
          <w:pgNumType w:chapStyle="1"/>
          <w:cols w:space="720"/>
          <w:formProt w:val="0"/>
          <w:docGrid w:linePitch="326"/>
        </w:sectPr>
      </w:pPr>
    </w:p>
    <w:p w14:paraId="12456B0E" w14:textId="7E33864B" w:rsidR="003751EC" w:rsidRDefault="003751EC" w:rsidP="0043704C">
      <w:pPr>
        <w:rPr>
          <w:rFonts w:ascii="Arial Narrow" w:hAnsi="Arial Narrow"/>
        </w:rPr>
      </w:pPr>
    </w:p>
    <w:p w14:paraId="19B3EFCC" w14:textId="77777777" w:rsidR="00C2590E" w:rsidRDefault="00C2590E" w:rsidP="0043704C">
      <w:pPr>
        <w:rPr>
          <w:rFonts w:ascii="Arial Narrow" w:hAnsi="Arial Narrow"/>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9350"/>
      </w:tblGrid>
      <w:tr w:rsidR="0043704C" w14:paraId="2D4714DB" w14:textId="77777777" w:rsidTr="003D0302">
        <w:trPr>
          <w:trHeight w:val="432"/>
        </w:trPr>
        <w:tc>
          <w:tcPr>
            <w:tcW w:w="0" w:type="auto"/>
            <w:shd w:val="clear" w:color="auto" w:fill="FBE4D5" w:themeFill="accent2" w:themeFillTint="33"/>
            <w:vAlign w:val="center"/>
          </w:tcPr>
          <w:p w14:paraId="5612E0CE" w14:textId="61AEA6ED" w:rsidR="0043704C" w:rsidRPr="006A56D3" w:rsidRDefault="0043704C" w:rsidP="008E11B3">
            <w:pPr>
              <w:rPr>
                <w:rFonts w:ascii="Arial Narrow" w:hAnsi="Arial Narrow"/>
                <w:b/>
                <w:bCs/>
                <w:sz w:val="27"/>
                <w:szCs w:val="27"/>
              </w:rPr>
            </w:pPr>
            <w:bookmarkStart w:id="2" w:name="Learning_Environment_a"/>
            <w:r w:rsidRPr="001C6365">
              <w:rPr>
                <w:rFonts w:ascii="Arial Narrow" w:hAnsi="Arial Narrow"/>
                <w:b/>
                <w:bCs/>
                <w:szCs w:val="24"/>
              </w:rPr>
              <w:t>Learning Environment</w:t>
            </w:r>
            <w:bookmarkEnd w:id="2"/>
            <w:r w:rsidR="001C6365">
              <w:rPr>
                <w:rFonts w:ascii="Arial Narrow" w:hAnsi="Arial Narrow"/>
                <w:b/>
                <w:bCs/>
                <w:sz w:val="27"/>
                <w:szCs w:val="27"/>
              </w:rPr>
              <w:tab/>
            </w:r>
            <w:r w:rsidR="001C6365">
              <w:rPr>
                <w:rFonts w:ascii="Arial Narrow" w:hAnsi="Arial Narrow"/>
                <w:b/>
                <w:bCs/>
                <w:sz w:val="27"/>
                <w:szCs w:val="27"/>
              </w:rPr>
              <w:tab/>
            </w:r>
            <w:r w:rsidR="00D11363">
              <w:rPr>
                <w:rFonts w:ascii="Arial Narrow" w:hAnsi="Arial Narrow"/>
                <w:b/>
                <w:bCs/>
                <w:sz w:val="27"/>
                <w:szCs w:val="27"/>
              </w:rPr>
              <w:tab/>
            </w:r>
            <w:r w:rsidR="00D11363" w:rsidRPr="001C6365">
              <w:rPr>
                <w:rFonts w:ascii="Arial Narrow" w:hAnsi="Arial Narrow"/>
                <w:sz w:val="22"/>
                <w:szCs w:val="22"/>
              </w:rPr>
              <w:t xml:space="preserve">Ctrl-Click to see </w:t>
            </w:r>
            <w:r w:rsidR="00D11363" w:rsidRPr="001C6365">
              <w:rPr>
                <w:rFonts w:ascii="Arial Narrow" w:hAnsi="Arial Narrow"/>
                <w:sz w:val="22"/>
                <w:szCs w:val="22"/>
                <w:u w:val="single"/>
              </w:rPr>
              <w:fldChar w:fldCharType="begin"/>
            </w:r>
            <w:r w:rsidR="00D11363" w:rsidRPr="001C6365">
              <w:rPr>
                <w:rFonts w:ascii="Arial Narrow" w:hAnsi="Arial Narrow"/>
                <w:sz w:val="22"/>
                <w:szCs w:val="22"/>
                <w:u w:val="single"/>
              </w:rPr>
              <w:instrText xml:space="preserve"> REF Learning_Environment \h  \* MERGEFORMAT </w:instrText>
            </w:r>
            <w:r w:rsidR="00D11363" w:rsidRPr="001C6365">
              <w:rPr>
                <w:rFonts w:ascii="Arial Narrow" w:hAnsi="Arial Narrow"/>
                <w:sz w:val="22"/>
                <w:szCs w:val="22"/>
                <w:u w:val="single"/>
              </w:rPr>
            </w:r>
            <w:r w:rsidR="00D11363" w:rsidRPr="001C6365">
              <w:rPr>
                <w:rFonts w:ascii="Arial Narrow" w:hAnsi="Arial Narrow"/>
                <w:sz w:val="22"/>
                <w:szCs w:val="22"/>
                <w:u w:val="single"/>
              </w:rPr>
              <w:fldChar w:fldCharType="separate"/>
            </w:r>
            <w:r w:rsidR="00D11363" w:rsidRPr="001C6365">
              <w:rPr>
                <w:rFonts w:ascii="Arial Narrow" w:hAnsi="Arial Narrow"/>
                <w:sz w:val="22"/>
                <w:szCs w:val="22"/>
                <w:u w:val="single"/>
              </w:rPr>
              <w:t>Guiding Questions for the Learning Environment</w:t>
            </w:r>
            <w:r w:rsidR="00D11363" w:rsidRPr="001C6365">
              <w:rPr>
                <w:rFonts w:ascii="Arial Narrow" w:hAnsi="Arial Narrow"/>
                <w:sz w:val="22"/>
                <w:szCs w:val="22"/>
                <w:u w:val="single"/>
              </w:rPr>
              <w:fldChar w:fldCharType="end"/>
            </w:r>
          </w:p>
        </w:tc>
      </w:tr>
      <w:tr w:rsidR="0043704C" w14:paraId="448384F0" w14:textId="77777777" w:rsidTr="003D0302">
        <w:trPr>
          <w:trHeight w:val="720"/>
        </w:trPr>
        <w:tc>
          <w:tcPr>
            <w:tcW w:w="0" w:type="auto"/>
            <w:shd w:val="clear" w:color="auto" w:fill="FBE4D5" w:themeFill="accent2" w:themeFillTint="33"/>
            <w:vAlign w:val="center"/>
          </w:tcPr>
          <w:p w14:paraId="0462271F" w14:textId="42D2C006" w:rsidR="0043704C" w:rsidRDefault="0043704C" w:rsidP="00812FB7">
            <w:pPr>
              <w:rPr>
                <w:rFonts w:ascii="Arial Narrow" w:hAnsi="Arial Narrow"/>
              </w:rPr>
            </w:pPr>
            <w:r w:rsidRPr="0055741F">
              <w:rPr>
                <w:rFonts w:ascii="Arial Narrow" w:hAnsi="Arial Narrow"/>
                <w:b/>
                <w:bCs/>
              </w:rPr>
              <w:t>Discussion</w:t>
            </w:r>
            <w:r w:rsidR="00172849">
              <w:rPr>
                <w:rFonts w:ascii="Arial Narrow" w:hAnsi="Arial Narrow"/>
                <w:b/>
                <w:bCs/>
              </w:rPr>
              <w:t xml:space="preserve">: </w:t>
            </w:r>
            <w:r w:rsidRPr="0055741F">
              <w:rPr>
                <w:rFonts w:ascii="Arial Narrow" w:hAnsi="Arial Narrow"/>
                <w:sz w:val="22"/>
                <w:szCs w:val="18"/>
              </w:rPr>
              <w:t xml:space="preserve">Referring to evidence </w:t>
            </w:r>
            <w:r>
              <w:rPr>
                <w:rFonts w:ascii="Arial Narrow" w:hAnsi="Arial Narrow"/>
                <w:sz w:val="22"/>
                <w:szCs w:val="18"/>
              </w:rPr>
              <w:t>from</w:t>
            </w:r>
            <w:r w:rsidRPr="0055741F">
              <w:rPr>
                <w:rFonts w:ascii="Arial Narrow" w:hAnsi="Arial Narrow"/>
                <w:sz w:val="22"/>
                <w:szCs w:val="18"/>
              </w:rPr>
              <w:t xml:space="preserve"> the teaching portfolio</w:t>
            </w:r>
            <w:r w:rsidR="009B6385">
              <w:rPr>
                <w:rFonts w:ascii="Arial Narrow" w:hAnsi="Arial Narrow"/>
                <w:sz w:val="22"/>
                <w:szCs w:val="18"/>
              </w:rPr>
              <w:t>,</w:t>
            </w:r>
            <w:r w:rsidRPr="0055741F">
              <w:rPr>
                <w:rFonts w:ascii="Arial Narrow" w:hAnsi="Arial Narrow"/>
                <w:sz w:val="22"/>
                <w:szCs w:val="18"/>
              </w:rPr>
              <w:t xml:space="preserve"> </w:t>
            </w:r>
            <w:r w:rsidR="009B6385">
              <w:rPr>
                <w:rFonts w:ascii="Arial Narrow" w:hAnsi="Arial Narrow"/>
                <w:sz w:val="22"/>
                <w:szCs w:val="18"/>
              </w:rPr>
              <w:t xml:space="preserve">summarize what you are doing to create </w:t>
            </w:r>
            <w:r w:rsidR="00885734">
              <w:rPr>
                <w:rFonts w:ascii="Arial Narrow" w:hAnsi="Arial Narrow"/>
                <w:sz w:val="22"/>
                <w:szCs w:val="18"/>
              </w:rPr>
              <w:t xml:space="preserve">an environment conducive to learning and a sense of belonging. </w:t>
            </w:r>
            <w:r w:rsidR="007511FA">
              <w:rPr>
                <w:rFonts w:ascii="Arial Narrow" w:hAnsi="Arial Narrow"/>
                <w:sz w:val="22"/>
                <w:szCs w:val="18"/>
              </w:rPr>
              <w:t xml:space="preserve">Highlight any patterns, trends, or noteworthy </w:t>
            </w:r>
            <w:r w:rsidR="007A756C">
              <w:rPr>
                <w:rFonts w:ascii="Arial Narrow" w:hAnsi="Arial Narrow"/>
                <w:sz w:val="22"/>
                <w:szCs w:val="18"/>
              </w:rPr>
              <w:t>results</w:t>
            </w:r>
            <w:r w:rsidR="007511FA">
              <w:rPr>
                <w:rFonts w:ascii="Arial Narrow" w:hAnsi="Arial Narrow"/>
                <w:sz w:val="22"/>
                <w:szCs w:val="18"/>
              </w:rPr>
              <w:t>.</w:t>
            </w:r>
          </w:p>
        </w:tc>
      </w:tr>
    </w:tbl>
    <w:p w14:paraId="59F75DC4" w14:textId="77777777" w:rsidR="00437F54" w:rsidRDefault="00437F54" w:rsidP="0043704C">
      <w:pPr>
        <w:rPr>
          <w:rFonts w:ascii="Arial Narrow" w:hAnsi="Arial Narrow"/>
        </w:rPr>
        <w:sectPr w:rsidR="00437F54" w:rsidSect="00437F54">
          <w:footnotePr>
            <w:numFmt w:val="lowerLetter"/>
          </w:footnotePr>
          <w:endnotePr>
            <w:numFmt w:val="lowerLetter"/>
          </w:endnotePr>
          <w:type w:val="continuous"/>
          <w:pgSz w:w="12240" w:h="15840"/>
          <w:pgMar w:top="1440" w:right="1440" w:bottom="1440" w:left="1440" w:header="1440" w:footer="1008" w:gutter="0"/>
          <w:pgNumType w:chapStyle="1"/>
          <w:cols w:space="720"/>
          <w:docGrid w:linePitch="326"/>
        </w:sectPr>
      </w:pPr>
    </w:p>
    <w:sdt>
      <w:sdtPr>
        <w:rPr>
          <w:rFonts w:ascii="Arial Narrow" w:hAnsi="Arial Narrow"/>
        </w:rPr>
        <w:id w:val="1017497219"/>
        <w:placeholder>
          <w:docPart w:val="2108E503FF294BEAA9550F9007A399AF"/>
        </w:placeholder>
        <w:showingPlcHdr/>
        <w15:appearance w15:val="hidden"/>
      </w:sdtPr>
      <w:sdtEndPr/>
      <w:sdtContent>
        <w:p w14:paraId="7F66DE92" w14:textId="77777777" w:rsidR="00802CFF" w:rsidRDefault="00802CFF" w:rsidP="00802CFF">
          <w:pPr>
            <w:rPr>
              <w:rFonts w:ascii="Arial Narrow" w:hAnsi="Arial Narrow"/>
            </w:rPr>
          </w:pPr>
          <w:r>
            <w:rPr>
              <w:rStyle w:val="PlaceholderText"/>
              <w:rFonts w:ascii="Arial Narrow" w:hAnsi="Arial Narrow"/>
              <w:szCs w:val="24"/>
            </w:rPr>
            <w:t>Click and begin typing.</w:t>
          </w:r>
        </w:p>
      </w:sdtContent>
    </w:sdt>
    <w:p w14:paraId="08CF45E3" w14:textId="12B8B876" w:rsidR="00773D30" w:rsidRDefault="00773D30" w:rsidP="0043704C">
      <w:pPr>
        <w:rPr>
          <w:rFonts w:ascii="Arial Narrow" w:hAnsi="Arial Narrow"/>
        </w:rPr>
      </w:pPr>
    </w:p>
    <w:p w14:paraId="76CBE964" w14:textId="77777777" w:rsidR="00437F54" w:rsidRDefault="00437F54" w:rsidP="0043704C">
      <w:pPr>
        <w:rPr>
          <w:rFonts w:ascii="Arial Narrow" w:hAnsi="Arial Narrow"/>
        </w:rPr>
        <w:sectPr w:rsidR="00437F54" w:rsidSect="00437F54">
          <w:footnotePr>
            <w:numFmt w:val="lowerLetter"/>
          </w:footnotePr>
          <w:endnotePr>
            <w:numFmt w:val="lowerLetter"/>
          </w:endnotePr>
          <w:type w:val="continuous"/>
          <w:pgSz w:w="12240" w:h="15840"/>
          <w:pgMar w:top="1440" w:right="1440" w:bottom="1440" w:left="1440" w:header="1440" w:footer="1008" w:gutter="0"/>
          <w:pgNumType w:chapStyle="1"/>
          <w:cols w:space="720"/>
          <w:formProt w:val="0"/>
          <w:docGrid w:linePitch="326"/>
        </w:sectPr>
      </w:pPr>
    </w:p>
    <w:p w14:paraId="71E15CE6" w14:textId="1CE8D25E" w:rsidR="0043704C" w:rsidRDefault="0043704C" w:rsidP="0043704C">
      <w:pPr>
        <w:rPr>
          <w:rFonts w:ascii="Arial Narrow" w:hAnsi="Arial Narrow"/>
        </w:rPr>
      </w:pPr>
    </w:p>
    <w:p w14:paraId="2ADB1546" w14:textId="77777777" w:rsidR="007E5B0B" w:rsidRDefault="007E5B0B" w:rsidP="0043704C">
      <w:pPr>
        <w:rPr>
          <w:rFonts w:ascii="Arial Narrow" w:hAnsi="Arial Narrow"/>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9350"/>
      </w:tblGrid>
      <w:tr w:rsidR="0043704C" w14:paraId="76317852" w14:textId="77777777" w:rsidTr="009A278B">
        <w:trPr>
          <w:trHeight w:val="432"/>
        </w:trPr>
        <w:tc>
          <w:tcPr>
            <w:tcW w:w="9350" w:type="dxa"/>
            <w:shd w:val="clear" w:color="auto" w:fill="FFF2CC" w:themeFill="accent4" w:themeFillTint="33"/>
            <w:vAlign w:val="center"/>
            <w:hideMark/>
          </w:tcPr>
          <w:p w14:paraId="6DB5E57A" w14:textId="5E1B4899" w:rsidR="0043704C" w:rsidRDefault="0043704C" w:rsidP="008E11B3">
            <w:pPr>
              <w:rPr>
                <w:rFonts w:ascii="Arial Narrow" w:hAnsi="Arial Narrow"/>
                <w:b/>
                <w:bCs/>
                <w:sz w:val="27"/>
                <w:szCs w:val="27"/>
              </w:rPr>
            </w:pPr>
            <w:bookmarkStart w:id="3" w:name="Processes_of_Improvement_a"/>
            <w:r w:rsidRPr="00D15818">
              <w:rPr>
                <w:rFonts w:ascii="Arial Narrow" w:hAnsi="Arial Narrow"/>
                <w:b/>
                <w:bCs/>
                <w:szCs w:val="24"/>
              </w:rPr>
              <w:t>Processes of Improvement</w:t>
            </w:r>
            <w:bookmarkEnd w:id="3"/>
            <w:r w:rsidRPr="00D15818">
              <w:rPr>
                <w:rFonts w:ascii="Arial Narrow" w:hAnsi="Arial Narrow"/>
                <w:b/>
                <w:bCs/>
                <w:sz w:val="22"/>
                <w:szCs w:val="22"/>
              </w:rPr>
              <w:tab/>
            </w:r>
            <w:r w:rsidR="00A941BE">
              <w:rPr>
                <w:rFonts w:ascii="Arial Narrow" w:hAnsi="Arial Narrow"/>
                <w:b/>
                <w:bCs/>
                <w:sz w:val="22"/>
                <w:szCs w:val="22"/>
              </w:rPr>
              <w:tab/>
            </w:r>
            <w:r w:rsidR="00D15818" w:rsidRPr="00D15818">
              <w:rPr>
                <w:rFonts w:ascii="Arial Narrow" w:hAnsi="Arial Narrow"/>
                <w:sz w:val="22"/>
                <w:szCs w:val="22"/>
              </w:rPr>
              <w:t xml:space="preserve">Ctrl-Click to see </w:t>
            </w:r>
            <w:r w:rsidR="00D15818" w:rsidRPr="00D15818">
              <w:rPr>
                <w:rFonts w:ascii="Arial Narrow" w:hAnsi="Arial Narrow"/>
                <w:sz w:val="22"/>
                <w:szCs w:val="22"/>
                <w:u w:val="single"/>
              </w:rPr>
              <w:fldChar w:fldCharType="begin"/>
            </w:r>
            <w:r w:rsidR="00D15818" w:rsidRPr="00D15818">
              <w:rPr>
                <w:rFonts w:ascii="Arial Narrow" w:hAnsi="Arial Narrow"/>
                <w:sz w:val="22"/>
                <w:szCs w:val="22"/>
                <w:u w:val="single"/>
              </w:rPr>
              <w:instrText xml:space="preserve"> REF Processes_of_Improvement \h  \* MERGEFORMAT </w:instrText>
            </w:r>
            <w:r w:rsidR="00D15818" w:rsidRPr="00D15818">
              <w:rPr>
                <w:rFonts w:ascii="Arial Narrow" w:hAnsi="Arial Narrow"/>
                <w:sz w:val="22"/>
                <w:szCs w:val="22"/>
                <w:u w:val="single"/>
              </w:rPr>
            </w:r>
            <w:r w:rsidR="00D15818" w:rsidRPr="00D15818">
              <w:rPr>
                <w:rFonts w:ascii="Arial Narrow" w:hAnsi="Arial Narrow"/>
                <w:sz w:val="22"/>
                <w:szCs w:val="22"/>
                <w:u w:val="single"/>
              </w:rPr>
              <w:fldChar w:fldCharType="separate"/>
            </w:r>
            <w:r w:rsidR="00D15818" w:rsidRPr="00D15818">
              <w:rPr>
                <w:rFonts w:ascii="Arial Narrow" w:hAnsi="Arial Narrow"/>
                <w:sz w:val="22"/>
                <w:szCs w:val="22"/>
                <w:u w:val="single"/>
              </w:rPr>
              <w:t>Guiding Questions for Processes of Improvement</w:t>
            </w:r>
            <w:r w:rsidR="00D15818" w:rsidRPr="00D15818">
              <w:rPr>
                <w:rFonts w:ascii="Arial Narrow" w:hAnsi="Arial Narrow"/>
                <w:sz w:val="22"/>
                <w:szCs w:val="22"/>
                <w:u w:val="single"/>
              </w:rPr>
              <w:fldChar w:fldCharType="end"/>
            </w:r>
          </w:p>
        </w:tc>
      </w:tr>
      <w:tr w:rsidR="0043704C" w14:paraId="4104D734" w14:textId="77777777" w:rsidTr="009A278B">
        <w:trPr>
          <w:trHeight w:val="720"/>
        </w:trPr>
        <w:tc>
          <w:tcPr>
            <w:tcW w:w="9350" w:type="dxa"/>
            <w:shd w:val="clear" w:color="auto" w:fill="FFF2CC" w:themeFill="accent4" w:themeFillTint="33"/>
            <w:vAlign w:val="center"/>
            <w:hideMark/>
          </w:tcPr>
          <w:p w14:paraId="11E2B34A" w14:textId="1FE2D3CD" w:rsidR="0043704C" w:rsidRDefault="0043704C" w:rsidP="00812FB7">
            <w:pPr>
              <w:rPr>
                <w:rFonts w:ascii="Arial Narrow" w:hAnsi="Arial Narrow"/>
              </w:rPr>
            </w:pPr>
            <w:r>
              <w:rPr>
                <w:rFonts w:ascii="Arial Narrow" w:hAnsi="Arial Narrow"/>
                <w:b/>
                <w:bCs/>
              </w:rPr>
              <w:t>Discussion</w:t>
            </w:r>
            <w:r w:rsidR="00812FB7">
              <w:rPr>
                <w:rFonts w:ascii="Arial Narrow" w:hAnsi="Arial Narrow"/>
                <w:b/>
                <w:bCs/>
              </w:rPr>
              <w:t xml:space="preserve">: </w:t>
            </w:r>
            <w:r>
              <w:rPr>
                <w:rFonts w:ascii="Arial Narrow" w:hAnsi="Arial Narrow"/>
                <w:sz w:val="22"/>
                <w:szCs w:val="18"/>
              </w:rPr>
              <w:t>Referring to evidence from the teaching portfolio</w:t>
            </w:r>
            <w:r w:rsidR="00BB6CC1">
              <w:rPr>
                <w:rFonts w:ascii="Arial Narrow" w:hAnsi="Arial Narrow"/>
                <w:sz w:val="22"/>
                <w:szCs w:val="18"/>
              </w:rPr>
              <w:t xml:space="preserve">, summarize </w:t>
            </w:r>
            <w:r w:rsidR="003E1857">
              <w:rPr>
                <w:rFonts w:ascii="Arial Narrow" w:hAnsi="Arial Narrow"/>
                <w:sz w:val="22"/>
                <w:szCs w:val="18"/>
              </w:rPr>
              <w:t>you</w:t>
            </w:r>
            <w:r w:rsidR="001433BA">
              <w:rPr>
                <w:rFonts w:ascii="Arial Narrow" w:hAnsi="Arial Narrow"/>
                <w:sz w:val="22"/>
                <w:szCs w:val="18"/>
              </w:rPr>
              <w:t>r efforts to improve teaching and learning</w:t>
            </w:r>
            <w:r w:rsidR="00AD270E">
              <w:rPr>
                <w:rFonts w:ascii="Arial Narrow" w:hAnsi="Arial Narrow"/>
                <w:sz w:val="22"/>
                <w:szCs w:val="18"/>
              </w:rPr>
              <w:t xml:space="preserve"> and observed results</w:t>
            </w:r>
            <w:r w:rsidR="003F1A96">
              <w:rPr>
                <w:rFonts w:ascii="Arial Narrow" w:hAnsi="Arial Narrow"/>
                <w:sz w:val="22"/>
                <w:szCs w:val="18"/>
              </w:rPr>
              <w:t xml:space="preserve"> from those efforts</w:t>
            </w:r>
            <w:r w:rsidR="00A036E8">
              <w:rPr>
                <w:rFonts w:ascii="Arial Narrow" w:hAnsi="Arial Narrow"/>
                <w:sz w:val="22"/>
                <w:szCs w:val="18"/>
              </w:rPr>
              <w:t>.</w:t>
            </w:r>
            <w:r w:rsidR="007B361C">
              <w:rPr>
                <w:rFonts w:ascii="Arial Narrow" w:hAnsi="Arial Narrow"/>
                <w:sz w:val="22"/>
                <w:szCs w:val="18"/>
              </w:rPr>
              <w:t xml:space="preserve"> </w:t>
            </w:r>
            <w:r w:rsidR="003F1A96">
              <w:rPr>
                <w:rFonts w:ascii="Arial Narrow" w:hAnsi="Arial Narrow"/>
                <w:sz w:val="22"/>
                <w:szCs w:val="18"/>
              </w:rPr>
              <w:t>B</w:t>
            </w:r>
            <w:r w:rsidR="00185070">
              <w:rPr>
                <w:rFonts w:ascii="Arial Narrow" w:hAnsi="Arial Narrow"/>
                <w:sz w:val="22"/>
                <w:szCs w:val="18"/>
              </w:rPr>
              <w:t>riefly discuss your goals</w:t>
            </w:r>
            <w:r w:rsidR="007A756C">
              <w:rPr>
                <w:rFonts w:ascii="Arial Narrow" w:hAnsi="Arial Narrow"/>
                <w:sz w:val="22"/>
                <w:szCs w:val="18"/>
              </w:rPr>
              <w:t xml:space="preserve"> for teaching and learning</w:t>
            </w:r>
            <w:r w:rsidR="00AE324B">
              <w:rPr>
                <w:rFonts w:ascii="Arial Narrow" w:hAnsi="Arial Narrow"/>
                <w:sz w:val="22"/>
                <w:szCs w:val="18"/>
              </w:rPr>
              <w:t>.</w:t>
            </w:r>
          </w:p>
        </w:tc>
      </w:tr>
    </w:tbl>
    <w:p w14:paraId="097A78E2" w14:textId="77777777" w:rsidR="00581EFF" w:rsidRDefault="00581EFF" w:rsidP="0043704C">
      <w:pPr>
        <w:rPr>
          <w:rFonts w:ascii="Arial Narrow" w:hAnsi="Arial Narrow"/>
        </w:rPr>
        <w:sectPr w:rsidR="00581EFF" w:rsidSect="00437F54">
          <w:footnotePr>
            <w:numFmt w:val="lowerLetter"/>
          </w:footnotePr>
          <w:endnotePr>
            <w:numFmt w:val="lowerLetter"/>
          </w:endnotePr>
          <w:type w:val="continuous"/>
          <w:pgSz w:w="12240" w:h="15840"/>
          <w:pgMar w:top="1440" w:right="1440" w:bottom="1440" w:left="1440" w:header="1440" w:footer="1008" w:gutter="0"/>
          <w:pgNumType w:chapStyle="1"/>
          <w:cols w:space="720"/>
          <w:docGrid w:linePitch="326"/>
        </w:sectPr>
      </w:pPr>
    </w:p>
    <w:sdt>
      <w:sdtPr>
        <w:rPr>
          <w:rFonts w:ascii="Arial Narrow" w:hAnsi="Arial Narrow"/>
        </w:rPr>
        <w:id w:val="-1965487928"/>
        <w:placeholder>
          <w:docPart w:val="2BF23BE266134A9C9E96309486FFD5D4"/>
        </w:placeholder>
        <w:showingPlcHdr/>
        <w15:appearance w15:val="hidden"/>
      </w:sdtPr>
      <w:sdtEndPr/>
      <w:sdtContent>
        <w:p w14:paraId="1401337D" w14:textId="77777777" w:rsidR="00802CFF" w:rsidRDefault="00802CFF" w:rsidP="00802CFF">
          <w:pPr>
            <w:rPr>
              <w:rFonts w:ascii="Arial Narrow" w:hAnsi="Arial Narrow"/>
            </w:rPr>
          </w:pPr>
          <w:r>
            <w:rPr>
              <w:rStyle w:val="PlaceholderText"/>
              <w:rFonts w:ascii="Arial Narrow" w:hAnsi="Arial Narrow"/>
              <w:szCs w:val="24"/>
            </w:rPr>
            <w:t>Click and begin typing.</w:t>
          </w:r>
        </w:p>
      </w:sdtContent>
    </w:sdt>
    <w:p w14:paraId="100A109D" w14:textId="77777777" w:rsidR="00362B0F" w:rsidRDefault="0043704C" w:rsidP="0043704C">
      <w:pPr>
        <w:rPr>
          <w:rFonts w:cs="Arial"/>
          <w:b/>
          <w:bCs/>
        </w:rPr>
        <w:sectPr w:rsidR="00362B0F" w:rsidSect="00437F54">
          <w:footnotePr>
            <w:numFmt w:val="lowerLetter"/>
          </w:footnotePr>
          <w:endnotePr>
            <w:numFmt w:val="lowerLetter"/>
          </w:endnotePr>
          <w:type w:val="continuous"/>
          <w:pgSz w:w="12240" w:h="15840"/>
          <w:pgMar w:top="1440" w:right="1440" w:bottom="1440" w:left="1440" w:header="1440" w:footer="1008" w:gutter="0"/>
          <w:pgNumType w:chapStyle="1"/>
          <w:cols w:space="720"/>
          <w:formProt w:val="0"/>
          <w:docGrid w:linePitch="326"/>
        </w:sectPr>
      </w:pPr>
      <w:r>
        <w:rPr>
          <w:rFonts w:cs="Arial"/>
          <w:b/>
          <w:bCs/>
        </w:rPr>
        <w:br w:type="page"/>
      </w:r>
    </w:p>
    <w:tbl>
      <w:tblPr>
        <w:tblStyle w:val="TableGrid"/>
        <w:tblW w:w="0" w:type="auto"/>
        <w:tblLook w:val="04A0" w:firstRow="1" w:lastRow="0" w:firstColumn="1" w:lastColumn="0" w:noHBand="0" w:noVBand="1"/>
      </w:tblPr>
      <w:tblGrid>
        <w:gridCol w:w="9350"/>
      </w:tblGrid>
      <w:tr w:rsidR="0043704C" w:rsidRPr="006A56D3" w14:paraId="2B01523E" w14:textId="77777777" w:rsidTr="008E11B3">
        <w:trPr>
          <w:trHeight w:val="360"/>
        </w:trPr>
        <w:tc>
          <w:tcPr>
            <w:tcW w:w="9350" w:type="dxa"/>
            <w:shd w:val="clear" w:color="auto" w:fill="E2EFD9" w:themeFill="accent6" w:themeFillTint="33"/>
            <w:vAlign w:val="center"/>
          </w:tcPr>
          <w:p w14:paraId="4EC30771" w14:textId="6778BD88" w:rsidR="0043704C" w:rsidRPr="003642E8" w:rsidRDefault="0043704C" w:rsidP="008E11B3">
            <w:pPr>
              <w:rPr>
                <w:rFonts w:ascii="Arial Narrow" w:hAnsi="Arial Narrow"/>
                <w:sz w:val="22"/>
                <w:szCs w:val="22"/>
                <w:u w:val="single"/>
              </w:rPr>
            </w:pPr>
            <w:bookmarkStart w:id="4" w:name="Student_Learning"/>
            <w:bookmarkStart w:id="5" w:name="Click_to_see_Guidiing_Questions"/>
            <w:r w:rsidRPr="00CD61D2">
              <w:rPr>
                <w:rFonts w:ascii="Arial Narrow" w:hAnsi="Arial Narrow"/>
                <w:b/>
                <w:bCs/>
                <w:szCs w:val="24"/>
              </w:rPr>
              <w:lastRenderedPageBreak/>
              <w:t>Guiding Questions for Student Learning</w:t>
            </w:r>
            <w:bookmarkEnd w:id="4"/>
            <w:bookmarkEnd w:id="5"/>
            <w:r w:rsidR="003642E8">
              <w:rPr>
                <w:rFonts w:ascii="Arial Narrow" w:hAnsi="Arial Narrow"/>
                <w:b/>
                <w:bCs/>
                <w:szCs w:val="24"/>
              </w:rPr>
              <w:tab/>
            </w:r>
            <w:r w:rsidR="003642E8">
              <w:rPr>
                <w:rFonts w:ascii="Arial Narrow" w:hAnsi="Arial Narrow"/>
                <w:b/>
                <w:bCs/>
                <w:szCs w:val="24"/>
              </w:rPr>
              <w:tab/>
            </w:r>
            <w:r w:rsidR="003642E8">
              <w:rPr>
                <w:rFonts w:ascii="Arial Narrow" w:hAnsi="Arial Narrow"/>
                <w:b/>
                <w:bCs/>
                <w:szCs w:val="24"/>
              </w:rPr>
              <w:tab/>
            </w:r>
            <w:r w:rsidR="003642E8">
              <w:rPr>
                <w:rFonts w:ascii="Arial Narrow" w:hAnsi="Arial Narrow"/>
                <w:sz w:val="22"/>
                <w:szCs w:val="22"/>
              </w:rPr>
              <w:t>R</w:t>
            </w:r>
            <w:r w:rsidR="003642E8" w:rsidRPr="00C507CF">
              <w:rPr>
                <w:rFonts w:ascii="Arial Narrow" w:hAnsi="Arial Narrow"/>
                <w:sz w:val="22"/>
                <w:szCs w:val="22"/>
              </w:rPr>
              <w:t>eturn</w:t>
            </w:r>
            <w:r w:rsidR="003642E8">
              <w:rPr>
                <w:rFonts w:ascii="Arial Narrow" w:hAnsi="Arial Narrow"/>
                <w:sz w:val="22"/>
                <w:szCs w:val="22"/>
              </w:rPr>
              <w:t xml:space="preserve"> to </w:t>
            </w:r>
            <w:r w:rsidR="003642E8" w:rsidRPr="002B7BC1">
              <w:rPr>
                <w:rFonts w:ascii="Arial Narrow" w:hAnsi="Arial Narrow"/>
                <w:sz w:val="22"/>
                <w:szCs w:val="22"/>
                <w:u w:val="single"/>
              </w:rPr>
              <w:fldChar w:fldCharType="begin"/>
            </w:r>
            <w:r w:rsidR="003642E8" w:rsidRPr="002B7BC1">
              <w:rPr>
                <w:rFonts w:ascii="Arial Narrow" w:hAnsi="Arial Narrow"/>
                <w:sz w:val="22"/>
                <w:szCs w:val="22"/>
                <w:u w:val="single"/>
              </w:rPr>
              <w:instrText xml:space="preserve"> REF Student_Learning_a \h  \* MERGEFORMAT </w:instrText>
            </w:r>
            <w:r w:rsidR="003642E8" w:rsidRPr="002B7BC1">
              <w:rPr>
                <w:rFonts w:ascii="Arial Narrow" w:hAnsi="Arial Narrow"/>
                <w:sz w:val="22"/>
                <w:szCs w:val="22"/>
                <w:u w:val="single"/>
              </w:rPr>
            </w:r>
            <w:r w:rsidR="003642E8" w:rsidRPr="002B7BC1">
              <w:rPr>
                <w:rFonts w:ascii="Arial Narrow" w:hAnsi="Arial Narrow"/>
                <w:sz w:val="22"/>
                <w:szCs w:val="22"/>
                <w:u w:val="single"/>
              </w:rPr>
              <w:fldChar w:fldCharType="separate"/>
            </w:r>
            <w:r w:rsidR="003642E8" w:rsidRPr="002B7BC1">
              <w:rPr>
                <w:rFonts w:ascii="Arial Narrow" w:hAnsi="Arial Narrow"/>
                <w:sz w:val="22"/>
                <w:szCs w:val="22"/>
                <w:u w:val="single"/>
              </w:rPr>
              <w:t>Student Learning</w:t>
            </w:r>
            <w:r w:rsidR="003642E8" w:rsidRPr="002B7BC1">
              <w:rPr>
                <w:rFonts w:ascii="Arial Narrow" w:hAnsi="Arial Narrow"/>
                <w:sz w:val="22"/>
                <w:szCs w:val="22"/>
                <w:u w:val="single"/>
              </w:rPr>
              <w:fldChar w:fldCharType="end"/>
            </w:r>
          </w:p>
        </w:tc>
      </w:tr>
      <w:tr w:rsidR="0043704C" w:rsidRPr="00BA2553" w14:paraId="3DC81A42" w14:textId="77777777" w:rsidTr="008E11B3">
        <w:trPr>
          <w:trHeight w:val="3312"/>
        </w:trPr>
        <w:tc>
          <w:tcPr>
            <w:tcW w:w="9350" w:type="dxa"/>
            <w:shd w:val="clear" w:color="auto" w:fill="ECF4E7"/>
            <w:tcMar>
              <w:top w:w="29" w:type="dxa"/>
              <w:left w:w="115" w:type="dxa"/>
              <w:bottom w:w="86" w:type="dxa"/>
              <w:right w:w="115" w:type="dxa"/>
            </w:tcMar>
          </w:tcPr>
          <w:p w14:paraId="6CBCE658" w14:textId="77777777" w:rsidR="0043704C" w:rsidRPr="00CD61D2" w:rsidRDefault="0043704C" w:rsidP="008E11B3">
            <w:pPr>
              <w:rPr>
                <w:rFonts w:ascii="Arial Narrow" w:hAnsi="Arial Narrow"/>
                <w:b/>
                <w:bCs/>
                <w:sz w:val="22"/>
                <w:szCs w:val="22"/>
              </w:rPr>
            </w:pPr>
            <w:r w:rsidRPr="00CD61D2">
              <w:rPr>
                <w:rFonts w:ascii="Arial Narrow" w:hAnsi="Arial Narrow"/>
                <w:b/>
                <w:bCs/>
                <w:sz w:val="22"/>
                <w:szCs w:val="22"/>
              </w:rPr>
              <w:t>Learning Outcomes</w:t>
            </w:r>
          </w:p>
          <w:p w14:paraId="25DDA54C" w14:textId="77777777" w:rsidR="0043704C" w:rsidRPr="00CD61D2" w:rsidRDefault="0043704C" w:rsidP="0043704C">
            <w:pPr>
              <w:pStyle w:val="ListParagraph"/>
              <w:numPr>
                <w:ilvl w:val="0"/>
                <w:numId w:val="33"/>
              </w:numPr>
              <w:rPr>
                <w:rFonts w:ascii="Arial Narrow" w:hAnsi="Arial Narrow"/>
                <w:sz w:val="22"/>
                <w:szCs w:val="22"/>
              </w:rPr>
            </w:pPr>
            <w:r w:rsidRPr="00CD61D2">
              <w:rPr>
                <w:rFonts w:ascii="Arial Narrow" w:hAnsi="Arial Narrow"/>
                <w:sz w:val="22"/>
                <w:szCs w:val="22"/>
              </w:rPr>
              <w:t xml:space="preserve">Are the course learning outcomes clear, appropriate to the course, and consistent with program outcomes? </w:t>
            </w:r>
          </w:p>
          <w:p w14:paraId="431B1AAB" w14:textId="77777777" w:rsidR="0043704C" w:rsidRPr="00CD61D2" w:rsidRDefault="0043704C" w:rsidP="0043704C">
            <w:pPr>
              <w:pStyle w:val="ListParagraph"/>
              <w:numPr>
                <w:ilvl w:val="0"/>
                <w:numId w:val="33"/>
              </w:numPr>
              <w:rPr>
                <w:rFonts w:ascii="Arial Narrow" w:hAnsi="Arial Narrow"/>
                <w:sz w:val="22"/>
                <w:szCs w:val="22"/>
              </w:rPr>
            </w:pPr>
            <w:r w:rsidRPr="00CD61D2">
              <w:rPr>
                <w:rFonts w:ascii="Arial Narrow" w:hAnsi="Arial Narrow"/>
                <w:sz w:val="22"/>
                <w:szCs w:val="22"/>
              </w:rPr>
              <w:t xml:space="preserve">Do the learning outcomes reflect the Aims of a BYU Education? </w:t>
            </w:r>
          </w:p>
          <w:p w14:paraId="01DAE598" w14:textId="77777777" w:rsidR="0043704C" w:rsidRPr="00CD61D2" w:rsidRDefault="0043704C" w:rsidP="0043704C">
            <w:pPr>
              <w:pStyle w:val="ListParagraph"/>
              <w:numPr>
                <w:ilvl w:val="0"/>
                <w:numId w:val="33"/>
              </w:numPr>
              <w:rPr>
                <w:rFonts w:ascii="Arial Narrow" w:hAnsi="Arial Narrow"/>
                <w:b/>
                <w:bCs/>
                <w:sz w:val="22"/>
                <w:szCs w:val="22"/>
              </w:rPr>
            </w:pPr>
            <w:r w:rsidRPr="00CD61D2">
              <w:rPr>
                <w:rFonts w:ascii="Arial Narrow" w:hAnsi="Arial Narrow"/>
                <w:sz w:val="22"/>
                <w:szCs w:val="22"/>
              </w:rPr>
              <w:t>Are learning outcomes effectively communicated to students?</w:t>
            </w:r>
          </w:p>
          <w:p w14:paraId="45A6B908" w14:textId="77777777" w:rsidR="0043704C" w:rsidRPr="00CD61D2" w:rsidRDefault="0043704C" w:rsidP="0043704C">
            <w:pPr>
              <w:pStyle w:val="ListParagraph"/>
              <w:numPr>
                <w:ilvl w:val="0"/>
                <w:numId w:val="33"/>
              </w:numPr>
              <w:rPr>
                <w:rFonts w:ascii="Arial Narrow" w:hAnsi="Arial Narrow"/>
                <w:b/>
                <w:bCs/>
                <w:sz w:val="22"/>
                <w:szCs w:val="22"/>
              </w:rPr>
            </w:pPr>
            <w:r w:rsidRPr="00CD61D2">
              <w:rPr>
                <w:rFonts w:ascii="Arial Narrow" w:hAnsi="Arial Narrow"/>
                <w:sz w:val="22"/>
                <w:szCs w:val="22"/>
              </w:rPr>
              <w:t>Is the course well-organized?</w:t>
            </w:r>
          </w:p>
          <w:p w14:paraId="28154652" w14:textId="77777777" w:rsidR="0043704C" w:rsidRPr="00CD61D2" w:rsidRDefault="0043704C" w:rsidP="008E11B3">
            <w:pPr>
              <w:rPr>
                <w:rFonts w:ascii="Arial Narrow" w:hAnsi="Arial Narrow"/>
                <w:b/>
                <w:bCs/>
                <w:sz w:val="22"/>
                <w:szCs w:val="22"/>
              </w:rPr>
            </w:pPr>
            <w:r w:rsidRPr="00CD61D2">
              <w:rPr>
                <w:rFonts w:ascii="Arial Narrow" w:hAnsi="Arial Narrow"/>
                <w:b/>
                <w:bCs/>
                <w:sz w:val="22"/>
                <w:szCs w:val="22"/>
              </w:rPr>
              <w:t>Learning Activities</w:t>
            </w:r>
          </w:p>
          <w:p w14:paraId="53377D2C" w14:textId="77777777" w:rsidR="0043704C" w:rsidRPr="00CD61D2" w:rsidRDefault="0043704C" w:rsidP="0043704C">
            <w:pPr>
              <w:pStyle w:val="ListParagraph"/>
              <w:numPr>
                <w:ilvl w:val="0"/>
                <w:numId w:val="34"/>
              </w:numPr>
              <w:rPr>
                <w:rFonts w:ascii="Arial Narrow" w:hAnsi="Arial Narrow"/>
                <w:sz w:val="22"/>
                <w:szCs w:val="22"/>
              </w:rPr>
            </w:pPr>
            <w:r w:rsidRPr="00CD61D2">
              <w:rPr>
                <w:rFonts w:ascii="Arial Narrow" w:hAnsi="Arial Narrow"/>
                <w:sz w:val="22"/>
                <w:szCs w:val="22"/>
              </w:rPr>
              <w:t xml:space="preserve">Are learning activities well-designed and appropriate to the course? </w:t>
            </w:r>
          </w:p>
          <w:p w14:paraId="12C9E278" w14:textId="77777777" w:rsidR="0043704C" w:rsidRPr="00CD61D2" w:rsidRDefault="0043704C" w:rsidP="0043704C">
            <w:pPr>
              <w:pStyle w:val="ListParagraph"/>
              <w:numPr>
                <w:ilvl w:val="0"/>
                <w:numId w:val="34"/>
              </w:numPr>
              <w:rPr>
                <w:rFonts w:ascii="Arial Narrow" w:hAnsi="Arial Narrow"/>
                <w:b/>
                <w:bCs/>
                <w:sz w:val="22"/>
                <w:szCs w:val="22"/>
              </w:rPr>
            </w:pPr>
            <w:r w:rsidRPr="00CD61D2">
              <w:rPr>
                <w:rFonts w:ascii="Arial Narrow" w:hAnsi="Arial Narrow"/>
                <w:sz w:val="22"/>
                <w:szCs w:val="22"/>
              </w:rPr>
              <w:t xml:space="preserve">Do the learning activities promote student engagement? </w:t>
            </w:r>
          </w:p>
          <w:p w14:paraId="6601D522" w14:textId="77777777" w:rsidR="0043704C" w:rsidRPr="00CD61D2" w:rsidRDefault="0043704C" w:rsidP="0043704C">
            <w:pPr>
              <w:pStyle w:val="ListParagraph"/>
              <w:numPr>
                <w:ilvl w:val="0"/>
                <w:numId w:val="34"/>
              </w:numPr>
              <w:rPr>
                <w:rFonts w:ascii="Arial Narrow" w:hAnsi="Arial Narrow"/>
                <w:b/>
                <w:bCs/>
                <w:sz w:val="22"/>
                <w:szCs w:val="22"/>
              </w:rPr>
            </w:pPr>
            <w:r w:rsidRPr="00CD61D2">
              <w:rPr>
                <w:rFonts w:ascii="Arial Narrow" w:hAnsi="Arial Narrow"/>
                <w:sz w:val="22"/>
                <w:szCs w:val="22"/>
              </w:rPr>
              <w:t>Do the learning activities effectively facilitate the achievement of learning outcomes?</w:t>
            </w:r>
          </w:p>
          <w:p w14:paraId="6F5A5463" w14:textId="77777777" w:rsidR="0043704C" w:rsidRPr="00CD61D2" w:rsidRDefault="0043704C" w:rsidP="008E11B3">
            <w:pPr>
              <w:rPr>
                <w:rFonts w:ascii="Arial Narrow" w:hAnsi="Arial Narrow"/>
                <w:b/>
                <w:bCs/>
                <w:sz w:val="22"/>
                <w:szCs w:val="22"/>
              </w:rPr>
            </w:pPr>
            <w:r w:rsidRPr="00CD61D2">
              <w:rPr>
                <w:rFonts w:ascii="Arial Narrow" w:hAnsi="Arial Narrow"/>
                <w:b/>
                <w:bCs/>
                <w:sz w:val="22"/>
                <w:szCs w:val="22"/>
              </w:rPr>
              <w:t>Learning Assessment</w:t>
            </w:r>
          </w:p>
          <w:p w14:paraId="77644E66" w14:textId="77777777" w:rsidR="0043704C" w:rsidRPr="00CD61D2" w:rsidRDefault="0043704C" w:rsidP="0043704C">
            <w:pPr>
              <w:pStyle w:val="ListParagraph"/>
              <w:numPr>
                <w:ilvl w:val="0"/>
                <w:numId w:val="34"/>
              </w:numPr>
              <w:rPr>
                <w:rFonts w:ascii="Arial Narrow" w:hAnsi="Arial Narrow"/>
                <w:sz w:val="22"/>
                <w:szCs w:val="22"/>
              </w:rPr>
            </w:pPr>
            <w:r w:rsidRPr="00CD61D2">
              <w:rPr>
                <w:rFonts w:ascii="Arial Narrow" w:hAnsi="Arial Narrow"/>
                <w:sz w:val="22"/>
                <w:szCs w:val="22"/>
              </w:rPr>
              <w:t xml:space="preserve">Are assessment instruments aligned with learning outcomes? </w:t>
            </w:r>
          </w:p>
          <w:p w14:paraId="5E20A9BF" w14:textId="77777777" w:rsidR="0043704C" w:rsidRPr="00CD61D2" w:rsidRDefault="0043704C" w:rsidP="0043704C">
            <w:pPr>
              <w:pStyle w:val="ListParagraph"/>
              <w:numPr>
                <w:ilvl w:val="0"/>
                <w:numId w:val="34"/>
              </w:numPr>
              <w:rPr>
                <w:rFonts w:ascii="Arial Narrow" w:hAnsi="Arial Narrow"/>
                <w:b/>
                <w:bCs/>
                <w:sz w:val="22"/>
                <w:szCs w:val="22"/>
              </w:rPr>
            </w:pPr>
            <w:r w:rsidRPr="00CD61D2">
              <w:rPr>
                <w:rFonts w:ascii="Arial Narrow" w:hAnsi="Arial Narrow"/>
                <w:sz w:val="22"/>
                <w:szCs w:val="22"/>
              </w:rPr>
              <w:t xml:space="preserve">Are assessments effective measures of student learning? </w:t>
            </w:r>
          </w:p>
          <w:p w14:paraId="261CE69F" w14:textId="77777777" w:rsidR="0043704C" w:rsidRPr="00BA2553" w:rsidRDefault="0043704C" w:rsidP="0043704C">
            <w:pPr>
              <w:pStyle w:val="ListParagraph"/>
              <w:numPr>
                <w:ilvl w:val="0"/>
                <w:numId w:val="34"/>
              </w:numPr>
              <w:rPr>
                <w:rFonts w:ascii="Arial Narrow" w:hAnsi="Arial Narrow"/>
                <w:b/>
                <w:bCs/>
              </w:rPr>
            </w:pPr>
            <w:r w:rsidRPr="00CD61D2">
              <w:rPr>
                <w:rFonts w:ascii="Arial Narrow" w:hAnsi="Arial Narrow"/>
                <w:sz w:val="22"/>
                <w:szCs w:val="22"/>
              </w:rPr>
              <w:t>How well are students achieving the learning outcomes?</w:t>
            </w:r>
          </w:p>
        </w:tc>
      </w:tr>
    </w:tbl>
    <w:p w14:paraId="3C5BFA9D" w14:textId="77777777" w:rsidR="00E03B73" w:rsidRDefault="00E03B73" w:rsidP="0043704C">
      <w:pPr>
        <w:rPr>
          <w:rFonts w:ascii="Arial Narrow" w:hAnsi="Arial Narrow"/>
          <w:sz w:val="22"/>
          <w:szCs w:val="22"/>
        </w:rPr>
        <w:sectPr w:rsidR="00E03B73" w:rsidSect="00F070E6">
          <w:footnotePr>
            <w:numFmt w:val="lowerLetter"/>
          </w:footnotePr>
          <w:endnotePr>
            <w:numFmt w:val="lowerLetter"/>
          </w:endnotePr>
          <w:pgSz w:w="12240" w:h="15840"/>
          <w:pgMar w:top="1296" w:right="1440" w:bottom="1296" w:left="1440" w:header="1440" w:footer="1008" w:gutter="0"/>
          <w:pgNumType w:chapStyle="1"/>
          <w:cols w:space="720"/>
          <w:docGrid w:linePitch="326"/>
        </w:sectPr>
      </w:pPr>
    </w:p>
    <w:tbl>
      <w:tblPr>
        <w:tblStyle w:val="TableGrid"/>
        <w:tblW w:w="0" w:type="auto"/>
        <w:tblLook w:val="04A0" w:firstRow="1" w:lastRow="0" w:firstColumn="1" w:lastColumn="0" w:noHBand="0" w:noVBand="1"/>
      </w:tblPr>
      <w:tblGrid>
        <w:gridCol w:w="9350"/>
      </w:tblGrid>
      <w:tr w:rsidR="0043704C" w:rsidRPr="006A56D3" w14:paraId="15ED4B61" w14:textId="77777777" w:rsidTr="008E11B3">
        <w:trPr>
          <w:trHeight w:val="360"/>
        </w:trPr>
        <w:tc>
          <w:tcPr>
            <w:tcW w:w="9350" w:type="dxa"/>
            <w:shd w:val="clear" w:color="auto" w:fill="FBE4D5" w:themeFill="accent2" w:themeFillTint="33"/>
            <w:vAlign w:val="center"/>
          </w:tcPr>
          <w:p w14:paraId="758BF971" w14:textId="62977538" w:rsidR="0043704C" w:rsidRPr="00ED27EB" w:rsidRDefault="0043704C" w:rsidP="008E11B3">
            <w:pPr>
              <w:rPr>
                <w:rFonts w:ascii="Arial Narrow" w:hAnsi="Arial Narrow"/>
                <w:sz w:val="22"/>
                <w:szCs w:val="22"/>
                <w:u w:val="single"/>
              </w:rPr>
            </w:pPr>
            <w:bookmarkStart w:id="6" w:name="Learning_Environment"/>
            <w:r w:rsidRPr="00CD61D2">
              <w:rPr>
                <w:rFonts w:ascii="Arial Narrow" w:hAnsi="Arial Narrow"/>
                <w:b/>
                <w:bCs/>
                <w:szCs w:val="24"/>
              </w:rPr>
              <w:t>Guiding Questions for the Learning Environment</w:t>
            </w:r>
            <w:bookmarkEnd w:id="6"/>
            <w:r w:rsidR="000F56CB" w:rsidRPr="00CD61D2">
              <w:rPr>
                <w:rFonts w:ascii="Arial Narrow" w:hAnsi="Arial Narrow"/>
                <w:b/>
                <w:bCs/>
                <w:szCs w:val="24"/>
              </w:rPr>
              <w:t xml:space="preserve"> </w:t>
            </w:r>
            <w:r w:rsidR="00ED27EB">
              <w:rPr>
                <w:rFonts w:ascii="Arial Narrow" w:hAnsi="Arial Narrow"/>
                <w:b/>
                <w:bCs/>
                <w:szCs w:val="24"/>
              </w:rPr>
              <w:tab/>
            </w:r>
            <w:r w:rsidR="00ED27EB">
              <w:rPr>
                <w:rFonts w:ascii="Arial Narrow" w:hAnsi="Arial Narrow"/>
                <w:b/>
                <w:bCs/>
                <w:szCs w:val="24"/>
              </w:rPr>
              <w:tab/>
            </w:r>
            <w:r w:rsidR="00ED27EB">
              <w:rPr>
                <w:rFonts w:ascii="Arial Narrow" w:hAnsi="Arial Narrow"/>
                <w:sz w:val="22"/>
                <w:szCs w:val="22"/>
              </w:rPr>
              <w:t>R</w:t>
            </w:r>
            <w:r w:rsidR="00ED27EB" w:rsidRPr="00C507CF">
              <w:rPr>
                <w:rFonts w:ascii="Arial Narrow" w:hAnsi="Arial Narrow"/>
                <w:sz w:val="22"/>
                <w:szCs w:val="22"/>
              </w:rPr>
              <w:t>eturn</w:t>
            </w:r>
            <w:r w:rsidR="00ED27EB">
              <w:rPr>
                <w:rFonts w:ascii="Arial Narrow" w:hAnsi="Arial Narrow"/>
                <w:sz w:val="22"/>
                <w:szCs w:val="22"/>
              </w:rPr>
              <w:t xml:space="preserve"> to </w:t>
            </w:r>
            <w:r w:rsidR="00ED27EB" w:rsidRPr="005C2F45">
              <w:rPr>
                <w:rFonts w:ascii="Arial Narrow" w:hAnsi="Arial Narrow"/>
                <w:sz w:val="22"/>
                <w:szCs w:val="22"/>
                <w:u w:val="single"/>
              </w:rPr>
              <w:fldChar w:fldCharType="begin"/>
            </w:r>
            <w:r w:rsidR="00ED27EB" w:rsidRPr="005C2F45">
              <w:rPr>
                <w:rFonts w:ascii="Arial Narrow" w:hAnsi="Arial Narrow"/>
                <w:sz w:val="22"/>
                <w:szCs w:val="22"/>
                <w:u w:val="single"/>
              </w:rPr>
              <w:instrText xml:space="preserve"> REF Learning_Environment_a \h  \* MERGEFORMAT </w:instrText>
            </w:r>
            <w:r w:rsidR="00ED27EB" w:rsidRPr="005C2F45">
              <w:rPr>
                <w:rFonts w:ascii="Arial Narrow" w:hAnsi="Arial Narrow"/>
                <w:sz w:val="22"/>
                <w:szCs w:val="22"/>
                <w:u w:val="single"/>
              </w:rPr>
            </w:r>
            <w:r w:rsidR="00ED27EB" w:rsidRPr="005C2F45">
              <w:rPr>
                <w:rFonts w:ascii="Arial Narrow" w:hAnsi="Arial Narrow"/>
                <w:sz w:val="22"/>
                <w:szCs w:val="22"/>
                <w:u w:val="single"/>
              </w:rPr>
              <w:fldChar w:fldCharType="separate"/>
            </w:r>
            <w:r w:rsidR="00ED27EB" w:rsidRPr="005C2F45">
              <w:rPr>
                <w:rFonts w:ascii="Arial Narrow" w:hAnsi="Arial Narrow"/>
                <w:sz w:val="22"/>
                <w:szCs w:val="22"/>
                <w:u w:val="single"/>
              </w:rPr>
              <w:t>Learning Environment</w:t>
            </w:r>
            <w:r w:rsidR="00ED27EB" w:rsidRPr="005C2F45">
              <w:rPr>
                <w:rFonts w:ascii="Arial Narrow" w:hAnsi="Arial Narrow"/>
                <w:sz w:val="22"/>
                <w:szCs w:val="22"/>
                <w:u w:val="single"/>
              </w:rPr>
              <w:fldChar w:fldCharType="end"/>
            </w:r>
          </w:p>
        </w:tc>
      </w:tr>
      <w:tr w:rsidR="0043704C" w:rsidRPr="00BA2553" w14:paraId="0613B7E2" w14:textId="77777777" w:rsidTr="008E11B3">
        <w:trPr>
          <w:trHeight w:val="4608"/>
        </w:trPr>
        <w:tc>
          <w:tcPr>
            <w:tcW w:w="9350" w:type="dxa"/>
            <w:shd w:val="clear" w:color="auto" w:fill="FCEEE4"/>
            <w:tcMar>
              <w:top w:w="29" w:type="dxa"/>
              <w:left w:w="115" w:type="dxa"/>
              <w:bottom w:w="86" w:type="dxa"/>
              <w:right w:w="115" w:type="dxa"/>
            </w:tcMar>
            <w:vAlign w:val="center"/>
          </w:tcPr>
          <w:p w14:paraId="4B718E4C" w14:textId="77777777" w:rsidR="0043704C" w:rsidRPr="00F969A9" w:rsidRDefault="0043704C" w:rsidP="008E11B3">
            <w:pPr>
              <w:rPr>
                <w:rFonts w:ascii="Arial Narrow" w:hAnsi="Arial Narrow"/>
                <w:b/>
                <w:bCs/>
                <w:sz w:val="22"/>
                <w:szCs w:val="22"/>
              </w:rPr>
            </w:pPr>
            <w:r w:rsidRPr="00F969A9">
              <w:rPr>
                <w:rFonts w:ascii="Arial Narrow" w:hAnsi="Arial Narrow"/>
                <w:b/>
                <w:bCs/>
                <w:sz w:val="22"/>
                <w:szCs w:val="22"/>
              </w:rPr>
              <w:t>Relationships</w:t>
            </w:r>
          </w:p>
          <w:p w14:paraId="5E6CCD14" w14:textId="77777777" w:rsidR="0043704C" w:rsidRPr="00F969A9" w:rsidRDefault="0043704C" w:rsidP="0043704C">
            <w:pPr>
              <w:pStyle w:val="ListParagraph"/>
              <w:numPr>
                <w:ilvl w:val="0"/>
                <w:numId w:val="33"/>
              </w:numPr>
              <w:rPr>
                <w:rFonts w:ascii="Arial Narrow" w:hAnsi="Arial Narrow"/>
                <w:sz w:val="22"/>
                <w:szCs w:val="22"/>
              </w:rPr>
            </w:pPr>
            <w:r w:rsidRPr="00F969A9">
              <w:rPr>
                <w:rFonts w:ascii="Arial Narrow" w:hAnsi="Arial Narrow"/>
                <w:sz w:val="22"/>
                <w:szCs w:val="22"/>
              </w:rPr>
              <w:t xml:space="preserve">Does the instructor integrate faith into the course and inspire students in their learning? </w:t>
            </w:r>
          </w:p>
          <w:p w14:paraId="0F045F72" w14:textId="77777777" w:rsidR="0043704C" w:rsidRPr="00F969A9" w:rsidRDefault="0043704C" w:rsidP="0043704C">
            <w:pPr>
              <w:pStyle w:val="ListParagraph"/>
              <w:numPr>
                <w:ilvl w:val="0"/>
                <w:numId w:val="33"/>
              </w:numPr>
              <w:rPr>
                <w:rFonts w:ascii="Arial Narrow" w:hAnsi="Arial Narrow"/>
                <w:sz w:val="22"/>
                <w:szCs w:val="22"/>
              </w:rPr>
            </w:pPr>
            <w:r w:rsidRPr="00F969A9">
              <w:rPr>
                <w:rFonts w:ascii="Arial Narrow" w:hAnsi="Arial Narrow"/>
                <w:sz w:val="22"/>
                <w:szCs w:val="22"/>
              </w:rPr>
              <w:t xml:space="preserve">Are instructor-student interactions appropriate, respectful, inclusive, and motivating to students? </w:t>
            </w:r>
          </w:p>
          <w:p w14:paraId="35CE5076" w14:textId="77777777" w:rsidR="0043704C" w:rsidRPr="00F969A9" w:rsidRDefault="0043704C" w:rsidP="0043704C">
            <w:pPr>
              <w:pStyle w:val="ListParagraph"/>
              <w:numPr>
                <w:ilvl w:val="0"/>
                <w:numId w:val="33"/>
              </w:numPr>
              <w:rPr>
                <w:rFonts w:ascii="Arial Narrow" w:hAnsi="Arial Narrow"/>
                <w:b/>
                <w:bCs/>
                <w:sz w:val="22"/>
                <w:szCs w:val="22"/>
              </w:rPr>
            </w:pPr>
            <w:r w:rsidRPr="00F969A9">
              <w:rPr>
                <w:rFonts w:ascii="Arial Narrow" w:hAnsi="Arial Narrow"/>
                <w:sz w:val="22"/>
                <w:szCs w:val="22"/>
              </w:rPr>
              <w:t>Does the instructor foster positive and supportive student-student interactions and ensure respectful discussions of challenging issues?</w:t>
            </w:r>
          </w:p>
          <w:p w14:paraId="46F1939C" w14:textId="77777777" w:rsidR="0043704C" w:rsidRPr="00F969A9" w:rsidRDefault="0043704C" w:rsidP="008E11B3">
            <w:pPr>
              <w:rPr>
                <w:rFonts w:ascii="Arial Narrow" w:hAnsi="Arial Narrow"/>
                <w:b/>
                <w:bCs/>
                <w:sz w:val="22"/>
                <w:szCs w:val="22"/>
              </w:rPr>
            </w:pPr>
            <w:r w:rsidRPr="00F969A9">
              <w:rPr>
                <w:rFonts w:ascii="Arial Narrow" w:hAnsi="Arial Narrow"/>
                <w:b/>
                <w:bCs/>
                <w:sz w:val="22"/>
                <w:szCs w:val="22"/>
              </w:rPr>
              <w:t>Settings</w:t>
            </w:r>
          </w:p>
          <w:p w14:paraId="3CB8B238" w14:textId="77777777" w:rsidR="0043704C" w:rsidRPr="00F969A9" w:rsidRDefault="0043704C" w:rsidP="0043704C">
            <w:pPr>
              <w:pStyle w:val="ListParagraph"/>
              <w:numPr>
                <w:ilvl w:val="0"/>
                <w:numId w:val="34"/>
              </w:numPr>
              <w:rPr>
                <w:rFonts w:ascii="Arial Narrow" w:hAnsi="Arial Narrow"/>
                <w:sz w:val="22"/>
                <w:szCs w:val="22"/>
              </w:rPr>
            </w:pPr>
            <w:r w:rsidRPr="00F969A9">
              <w:rPr>
                <w:rFonts w:ascii="Arial Narrow" w:hAnsi="Arial Narrow"/>
                <w:sz w:val="22"/>
                <w:szCs w:val="22"/>
              </w:rPr>
              <w:t xml:space="preserve">Does the instructor use the classroom, lab, studio, etc. to create an effective setting for inspiring learning? </w:t>
            </w:r>
          </w:p>
          <w:p w14:paraId="1499F36D" w14:textId="77777777" w:rsidR="0043704C" w:rsidRPr="00F969A9" w:rsidRDefault="0043704C" w:rsidP="0043704C">
            <w:pPr>
              <w:pStyle w:val="ListParagraph"/>
              <w:numPr>
                <w:ilvl w:val="0"/>
                <w:numId w:val="34"/>
              </w:numPr>
              <w:rPr>
                <w:rFonts w:ascii="Arial Narrow" w:hAnsi="Arial Narrow"/>
                <w:sz w:val="22"/>
                <w:szCs w:val="22"/>
              </w:rPr>
            </w:pPr>
            <w:r w:rsidRPr="00F969A9">
              <w:rPr>
                <w:rFonts w:ascii="Arial Narrow" w:hAnsi="Arial Narrow"/>
                <w:sz w:val="22"/>
                <w:szCs w:val="22"/>
              </w:rPr>
              <w:t xml:space="preserve">Does the instructor create an atmosphere that motivates students to be active and engaged learners? </w:t>
            </w:r>
          </w:p>
          <w:p w14:paraId="711C5158" w14:textId="77777777" w:rsidR="0043704C" w:rsidRPr="00F969A9" w:rsidRDefault="0043704C" w:rsidP="0043704C">
            <w:pPr>
              <w:pStyle w:val="ListParagraph"/>
              <w:numPr>
                <w:ilvl w:val="0"/>
                <w:numId w:val="34"/>
              </w:numPr>
              <w:rPr>
                <w:rFonts w:ascii="Arial Narrow" w:hAnsi="Arial Narrow"/>
                <w:sz w:val="22"/>
                <w:szCs w:val="22"/>
              </w:rPr>
            </w:pPr>
            <w:r w:rsidRPr="00F969A9">
              <w:rPr>
                <w:rFonts w:ascii="Arial Narrow" w:hAnsi="Arial Narrow"/>
                <w:sz w:val="22"/>
                <w:szCs w:val="22"/>
              </w:rPr>
              <w:t>Does the instructor create an atmosphere of civility and respect that welcomes diversity, promotes equity, and invites belonging for all students, regardless of their race, gender, sexual orientation, or other distinguishing feature?</w:t>
            </w:r>
          </w:p>
          <w:p w14:paraId="66699860" w14:textId="77777777" w:rsidR="0043704C" w:rsidRPr="00F969A9" w:rsidRDefault="0043704C" w:rsidP="0043704C">
            <w:pPr>
              <w:pStyle w:val="ListParagraph"/>
              <w:numPr>
                <w:ilvl w:val="0"/>
                <w:numId w:val="34"/>
              </w:numPr>
              <w:rPr>
                <w:rFonts w:ascii="Arial Narrow" w:hAnsi="Arial Narrow"/>
                <w:b/>
                <w:bCs/>
                <w:sz w:val="22"/>
                <w:szCs w:val="22"/>
              </w:rPr>
            </w:pPr>
            <w:r w:rsidRPr="00F969A9">
              <w:rPr>
                <w:rFonts w:ascii="Arial Narrow" w:hAnsi="Arial Narrow"/>
                <w:sz w:val="22"/>
                <w:szCs w:val="22"/>
              </w:rPr>
              <w:t>Does the instructor make reasonable efforts to make learning opportunities accessible to students with differing needs (e.g., physical, psychological, situational, technological)?</w:t>
            </w:r>
          </w:p>
          <w:p w14:paraId="7C077B01" w14:textId="77777777" w:rsidR="0043704C" w:rsidRPr="00F969A9" w:rsidRDefault="0043704C" w:rsidP="008E11B3">
            <w:pPr>
              <w:rPr>
                <w:rFonts w:ascii="Arial Narrow" w:hAnsi="Arial Narrow"/>
                <w:b/>
                <w:bCs/>
                <w:sz w:val="22"/>
                <w:szCs w:val="22"/>
              </w:rPr>
            </w:pPr>
            <w:r w:rsidRPr="00F969A9">
              <w:rPr>
                <w:rFonts w:ascii="Arial Narrow" w:hAnsi="Arial Narrow"/>
                <w:b/>
                <w:bCs/>
                <w:sz w:val="22"/>
                <w:szCs w:val="22"/>
              </w:rPr>
              <w:t>Materials &amp; Other Resources</w:t>
            </w:r>
          </w:p>
          <w:p w14:paraId="4606D74A" w14:textId="77777777" w:rsidR="0043704C" w:rsidRPr="00F969A9" w:rsidRDefault="0043704C" w:rsidP="0043704C">
            <w:pPr>
              <w:pStyle w:val="ListParagraph"/>
              <w:numPr>
                <w:ilvl w:val="0"/>
                <w:numId w:val="34"/>
              </w:numPr>
              <w:rPr>
                <w:rFonts w:ascii="Arial Narrow" w:hAnsi="Arial Narrow"/>
                <w:sz w:val="22"/>
                <w:szCs w:val="22"/>
              </w:rPr>
            </w:pPr>
            <w:r w:rsidRPr="00F969A9">
              <w:rPr>
                <w:rFonts w:ascii="Arial Narrow" w:hAnsi="Arial Narrow"/>
                <w:sz w:val="22"/>
                <w:szCs w:val="22"/>
              </w:rPr>
              <w:t xml:space="preserve">Are course materials current and appropriate for the course? </w:t>
            </w:r>
          </w:p>
          <w:p w14:paraId="0F7E0A87" w14:textId="77777777" w:rsidR="0043704C" w:rsidRPr="00F969A9" w:rsidRDefault="0043704C" w:rsidP="0043704C">
            <w:pPr>
              <w:pStyle w:val="ListParagraph"/>
              <w:numPr>
                <w:ilvl w:val="0"/>
                <w:numId w:val="34"/>
              </w:numPr>
              <w:rPr>
                <w:rFonts w:ascii="Arial Narrow" w:hAnsi="Arial Narrow"/>
                <w:sz w:val="22"/>
                <w:szCs w:val="22"/>
              </w:rPr>
            </w:pPr>
            <w:r w:rsidRPr="00F969A9">
              <w:rPr>
                <w:rFonts w:ascii="Arial Narrow" w:hAnsi="Arial Narrow"/>
                <w:sz w:val="22"/>
                <w:szCs w:val="22"/>
              </w:rPr>
              <w:t xml:space="preserve">Are course materials used effectively to facilitate learning? </w:t>
            </w:r>
          </w:p>
          <w:p w14:paraId="71668BF2" w14:textId="77777777" w:rsidR="0043704C" w:rsidRPr="00BA2553" w:rsidRDefault="0043704C" w:rsidP="0043704C">
            <w:pPr>
              <w:pStyle w:val="ListParagraph"/>
              <w:numPr>
                <w:ilvl w:val="0"/>
                <w:numId w:val="34"/>
              </w:numPr>
              <w:rPr>
                <w:rFonts w:ascii="Arial Narrow" w:hAnsi="Arial Narrow"/>
                <w:b/>
                <w:bCs/>
              </w:rPr>
            </w:pPr>
            <w:r w:rsidRPr="00F969A9">
              <w:rPr>
                <w:rFonts w:ascii="Arial Narrow" w:hAnsi="Arial Narrow"/>
                <w:sz w:val="22"/>
                <w:szCs w:val="22"/>
              </w:rPr>
              <w:t>Where appropriate, do course materials reflect a diversity of sources and perspectives (e.g., gender, race, ethnicity, culture)?</w:t>
            </w:r>
          </w:p>
        </w:tc>
      </w:tr>
    </w:tbl>
    <w:p w14:paraId="7E01D6D2" w14:textId="77777777" w:rsidR="000F56CB" w:rsidRDefault="000F56CB" w:rsidP="0043704C">
      <w:pPr>
        <w:rPr>
          <w:rFonts w:cs="Arial"/>
          <w:b/>
          <w:bCs/>
        </w:rPr>
        <w:sectPr w:rsidR="000F56CB" w:rsidSect="00E03B73">
          <w:footnotePr>
            <w:numFmt w:val="lowerLetter"/>
          </w:footnotePr>
          <w:endnotePr>
            <w:numFmt w:val="lowerLetter"/>
          </w:endnotePr>
          <w:type w:val="continuous"/>
          <w:pgSz w:w="12240" w:h="15840"/>
          <w:pgMar w:top="1440" w:right="1440" w:bottom="1440" w:left="1440" w:header="1440" w:footer="1008" w:gutter="0"/>
          <w:pgNumType w:chapStyle="1"/>
          <w:cols w:space="720"/>
          <w:docGrid w:linePitch="326"/>
        </w:sectPr>
      </w:pPr>
    </w:p>
    <w:tbl>
      <w:tblPr>
        <w:tblStyle w:val="TableGrid"/>
        <w:tblW w:w="0" w:type="auto"/>
        <w:tblLook w:val="04A0" w:firstRow="1" w:lastRow="0" w:firstColumn="1" w:lastColumn="0" w:noHBand="0" w:noVBand="1"/>
      </w:tblPr>
      <w:tblGrid>
        <w:gridCol w:w="9350"/>
      </w:tblGrid>
      <w:tr w:rsidR="0043704C" w14:paraId="1E48E6AA" w14:textId="77777777" w:rsidTr="008E11B3">
        <w:trPr>
          <w:trHeight w:val="432"/>
        </w:trPr>
        <w:tc>
          <w:tcPr>
            <w:tcW w:w="935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25AD7576" w14:textId="7321611C" w:rsidR="00A05A8F" w:rsidRDefault="0043704C" w:rsidP="00A05A8F">
            <w:pPr>
              <w:rPr>
                <w:rFonts w:ascii="Arial Narrow" w:hAnsi="Arial Narrow"/>
                <w:sz w:val="22"/>
                <w:szCs w:val="22"/>
                <w:u w:val="single"/>
              </w:rPr>
            </w:pPr>
            <w:bookmarkStart w:id="7" w:name="Processes_of_Improvement"/>
            <w:r>
              <w:rPr>
                <w:rFonts w:ascii="Arial Narrow" w:hAnsi="Arial Narrow"/>
                <w:b/>
                <w:bCs/>
                <w:szCs w:val="24"/>
              </w:rPr>
              <w:t xml:space="preserve">Guiding Questions for </w:t>
            </w:r>
            <w:r w:rsidRPr="00F969A9">
              <w:rPr>
                <w:rFonts w:ascii="Arial Narrow" w:hAnsi="Arial Narrow"/>
                <w:b/>
                <w:bCs/>
                <w:szCs w:val="24"/>
              </w:rPr>
              <w:t>Processes of Improvement</w:t>
            </w:r>
            <w:bookmarkEnd w:id="7"/>
            <w:r w:rsidR="00D32CF9" w:rsidRPr="00F969A9">
              <w:rPr>
                <w:rFonts w:ascii="Arial Narrow" w:hAnsi="Arial Narrow"/>
                <w:b/>
                <w:bCs/>
                <w:szCs w:val="24"/>
              </w:rPr>
              <w:t xml:space="preserve"> </w:t>
            </w:r>
            <w:r w:rsidR="00A05A8F">
              <w:rPr>
                <w:rFonts w:ascii="Arial Narrow" w:hAnsi="Arial Narrow"/>
                <w:b/>
                <w:bCs/>
                <w:szCs w:val="24"/>
              </w:rPr>
              <w:tab/>
            </w:r>
            <w:r w:rsidR="00A05A8F">
              <w:rPr>
                <w:rFonts w:ascii="Arial Narrow" w:hAnsi="Arial Narrow"/>
                <w:b/>
                <w:bCs/>
                <w:szCs w:val="24"/>
              </w:rPr>
              <w:tab/>
            </w:r>
            <w:r w:rsidR="00A05A8F">
              <w:rPr>
                <w:rFonts w:ascii="Arial Narrow" w:hAnsi="Arial Narrow"/>
                <w:sz w:val="22"/>
                <w:szCs w:val="22"/>
              </w:rPr>
              <w:t>R</w:t>
            </w:r>
            <w:r w:rsidR="00A05A8F" w:rsidRPr="00C507CF">
              <w:rPr>
                <w:rFonts w:ascii="Arial Narrow" w:hAnsi="Arial Narrow"/>
                <w:sz w:val="22"/>
                <w:szCs w:val="22"/>
              </w:rPr>
              <w:t>eturn</w:t>
            </w:r>
            <w:r w:rsidR="00A05A8F">
              <w:rPr>
                <w:rFonts w:ascii="Arial Narrow" w:hAnsi="Arial Narrow"/>
                <w:sz w:val="22"/>
                <w:szCs w:val="22"/>
              </w:rPr>
              <w:t xml:space="preserve"> to</w:t>
            </w:r>
            <w:r w:rsidR="00A05A8F" w:rsidRPr="00C507CF">
              <w:rPr>
                <w:rFonts w:ascii="Arial Narrow" w:hAnsi="Arial Narrow"/>
                <w:sz w:val="22"/>
                <w:szCs w:val="22"/>
              </w:rPr>
              <w:t xml:space="preserve"> </w:t>
            </w:r>
            <w:r w:rsidR="00A05A8F" w:rsidRPr="005A31F6">
              <w:rPr>
                <w:rFonts w:ascii="Arial Narrow" w:hAnsi="Arial Narrow"/>
                <w:sz w:val="22"/>
                <w:szCs w:val="22"/>
                <w:u w:val="single"/>
              </w:rPr>
              <w:fldChar w:fldCharType="begin"/>
            </w:r>
            <w:r w:rsidR="00A05A8F" w:rsidRPr="005A31F6">
              <w:rPr>
                <w:rFonts w:ascii="Arial Narrow" w:hAnsi="Arial Narrow"/>
                <w:sz w:val="22"/>
                <w:szCs w:val="22"/>
                <w:u w:val="single"/>
              </w:rPr>
              <w:instrText xml:space="preserve"> REF Processes_of_Improvement_a \h  \* MERGEFORMAT </w:instrText>
            </w:r>
            <w:r w:rsidR="00A05A8F" w:rsidRPr="005A31F6">
              <w:rPr>
                <w:rFonts w:ascii="Arial Narrow" w:hAnsi="Arial Narrow"/>
                <w:sz w:val="22"/>
                <w:szCs w:val="22"/>
                <w:u w:val="single"/>
              </w:rPr>
            </w:r>
            <w:r w:rsidR="00A05A8F" w:rsidRPr="005A31F6">
              <w:rPr>
                <w:rFonts w:ascii="Arial Narrow" w:hAnsi="Arial Narrow"/>
                <w:sz w:val="22"/>
                <w:szCs w:val="22"/>
                <w:u w:val="single"/>
              </w:rPr>
              <w:fldChar w:fldCharType="separate"/>
            </w:r>
            <w:r w:rsidR="00A05A8F" w:rsidRPr="005A31F6">
              <w:rPr>
                <w:rFonts w:ascii="Arial Narrow" w:hAnsi="Arial Narrow"/>
                <w:sz w:val="22"/>
                <w:szCs w:val="22"/>
                <w:u w:val="single"/>
              </w:rPr>
              <w:t>Processes of Improvement</w:t>
            </w:r>
            <w:r w:rsidR="00A05A8F" w:rsidRPr="005A31F6">
              <w:rPr>
                <w:rFonts w:ascii="Arial Narrow" w:hAnsi="Arial Narrow"/>
                <w:sz w:val="22"/>
                <w:szCs w:val="22"/>
                <w:u w:val="single"/>
              </w:rPr>
              <w:fldChar w:fldCharType="end"/>
            </w:r>
          </w:p>
          <w:p w14:paraId="3E88B9B3" w14:textId="0A7FF45B" w:rsidR="0043704C" w:rsidRPr="00F969A9" w:rsidRDefault="0043704C" w:rsidP="00D32CF9">
            <w:pPr>
              <w:keepNext/>
              <w:rPr>
                <w:rFonts w:ascii="Arial Narrow" w:hAnsi="Arial Narrow"/>
                <w:b/>
                <w:bCs/>
                <w:szCs w:val="24"/>
              </w:rPr>
            </w:pPr>
          </w:p>
        </w:tc>
      </w:tr>
      <w:tr w:rsidR="0043704C" w14:paraId="4041D702" w14:textId="77777777" w:rsidTr="008E11B3">
        <w:trPr>
          <w:trHeight w:val="2160"/>
        </w:trPr>
        <w:tc>
          <w:tcPr>
            <w:tcW w:w="9350" w:type="dxa"/>
            <w:tcBorders>
              <w:top w:val="single" w:sz="4" w:space="0" w:color="auto"/>
              <w:left w:val="single" w:sz="4" w:space="0" w:color="auto"/>
              <w:right w:val="single" w:sz="4" w:space="0" w:color="auto"/>
            </w:tcBorders>
            <w:shd w:val="clear" w:color="auto" w:fill="FFF8E5"/>
            <w:tcMar>
              <w:top w:w="29" w:type="dxa"/>
              <w:left w:w="115" w:type="dxa"/>
              <w:bottom w:w="86" w:type="dxa"/>
              <w:right w:w="115" w:type="dxa"/>
            </w:tcMar>
            <w:hideMark/>
          </w:tcPr>
          <w:p w14:paraId="6DC5CB0A" w14:textId="77777777" w:rsidR="0043704C" w:rsidRPr="00A47194" w:rsidRDefault="0043704C" w:rsidP="00D32CF9">
            <w:pPr>
              <w:keepNext/>
              <w:rPr>
                <w:rFonts w:ascii="Arial Narrow" w:hAnsi="Arial Narrow"/>
                <w:b/>
                <w:bCs/>
                <w:sz w:val="22"/>
                <w:szCs w:val="22"/>
              </w:rPr>
            </w:pPr>
            <w:r w:rsidRPr="00A47194">
              <w:rPr>
                <w:rFonts w:ascii="Arial Narrow" w:hAnsi="Arial Narrow"/>
                <w:b/>
                <w:bCs/>
                <w:sz w:val="22"/>
                <w:szCs w:val="22"/>
              </w:rPr>
              <w:t>Course Improvement</w:t>
            </w:r>
          </w:p>
          <w:p w14:paraId="580B432E" w14:textId="77777777" w:rsidR="0043704C" w:rsidRPr="00A47194" w:rsidRDefault="0043704C" w:rsidP="00D32CF9">
            <w:pPr>
              <w:pStyle w:val="ListParagraph"/>
              <w:keepNext/>
              <w:numPr>
                <w:ilvl w:val="0"/>
                <w:numId w:val="35"/>
              </w:numPr>
              <w:rPr>
                <w:rFonts w:ascii="Arial Narrow" w:hAnsi="Arial Narrow"/>
                <w:sz w:val="22"/>
                <w:szCs w:val="22"/>
              </w:rPr>
            </w:pPr>
            <w:r w:rsidRPr="00A47194">
              <w:rPr>
                <w:rFonts w:ascii="Arial Narrow" w:hAnsi="Arial Narrow"/>
                <w:sz w:val="22"/>
                <w:szCs w:val="22"/>
              </w:rPr>
              <w:t xml:space="preserve">Are assessment data and other sources of evidence effectively and consistently used to improve the learning outcomes, learning environment, activities, and assessments? </w:t>
            </w:r>
          </w:p>
          <w:p w14:paraId="431D21FD" w14:textId="77777777" w:rsidR="0043704C" w:rsidRPr="00A47194" w:rsidRDefault="0043704C" w:rsidP="00D32CF9">
            <w:pPr>
              <w:pStyle w:val="ListParagraph"/>
              <w:keepNext/>
              <w:numPr>
                <w:ilvl w:val="0"/>
                <w:numId w:val="35"/>
              </w:numPr>
              <w:rPr>
                <w:rFonts w:ascii="Arial Narrow" w:hAnsi="Arial Narrow"/>
                <w:b/>
                <w:bCs/>
                <w:sz w:val="22"/>
                <w:szCs w:val="22"/>
              </w:rPr>
            </w:pPr>
            <w:r w:rsidRPr="00A47194">
              <w:rPr>
                <w:rFonts w:ascii="Arial Narrow" w:hAnsi="Arial Narrow"/>
                <w:sz w:val="22"/>
                <w:szCs w:val="22"/>
              </w:rPr>
              <w:t>Do these improvements lead to increased achievement of learning outcomes?</w:t>
            </w:r>
          </w:p>
          <w:p w14:paraId="4FADBE6D" w14:textId="77777777" w:rsidR="0043704C" w:rsidRPr="00A47194" w:rsidRDefault="0043704C" w:rsidP="00D32CF9">
            <w:pPr>
              <w:keepNext/>
              <w:rPr>
                <w:rFonts w:ascii="Arial Narrow" w:hAnsi="Arial Narrow"/>
                <w:b/>
                <w:bCs/>
                <w:sz w:val="22"/>
                <w:szCs w:val="22"/>
              </w:rPr>
            </w:pPr>
            <w:r w:rsidRPr="00A47194">
              <w:rPr>
                <w:rFonts w:ascii="Arial Narrow" w:hAnsi="Arial Narrow"/>
                <w:b/>
                <w:bCs/>
                <w:sz w:val="22"/>
                <w:szCs w:val="22"/>
              </w:rPr>
              <w:t>Professional Development</w:t>
            </w:r>
          </w:p>
          <w:p w14:paraId="576F3B6E" w14:textId="77777777" w:rsidR="0043704C" w:rsidRPr="00A47194" w:rsidRDefault="0043704C" w:rsidP="00D32CF9">
            <w:pPr>
              <w:pStyle w:val="ListParagraph"/>
              <w:keepNext/>
              <w:numPr>
                <w:ilvl w:val="0"/>
                <w:numId w:val="36"/>
              </w:numPr>
              <w:rPr>
                <w:rFonts w:ascii="Arial Narrow" w:hAnsi="Arial Narrow"/>
                <w:sz w:val="22"/>
                <w:szCs w:val="22"/>
              </w:rPr>
            </w:pPr>
            <w:r w:rsidRPr="00A47194">
              <w:rPr>
                <w:rFonts w:ascii="Arial Narrow" w:hAnsi="Arial Narrow"/>
                <w:sz w:val="22"/>
                <w:szCs w:val="22"/>
              </w:rPr>
              <w:t>Does the instructor engage in regular self-evaluation of their own teaching?</w:t>
            </w:r>
          </w:p>
          <w:p w14:paraId="6147D103" w14:textId="77777777" w:rsidR="0043704C" w:rsidRPr="00A47194" w:rsidRDefault="0043704C" w:rsidP="00D32CF9">
            <w:pPr>
              <w:pStyle w:val="ListParagraph"/>
              <w:keepNext/>
              <w:numPr>
                <w:ilvl w:val="0"/>
                <w:numId w:val="36"/>
              </w:numPr>
              <w:rPr>
                <w:rFonts w:ascii="Arial Narrow" w:hAnsi="Arial Narrow"/>
                <w:sz w:val="22"/>
                <w:szCs w:val="22"/>
              </w:rPr>
            </w:pPr>
            <w:r w:rsidRPr="00A47194">
              <w:rPr>
                <w:rFonts w:ascii="Arial Narrow" w:hAnsi="Arial Narrow"/>
                <w:sz w:val="22"/>
                <w:szCs w:val="22"/>
              </w:rPr>
              <w:t>Does the instructor participate in activities (e.g., consultations, seminars, courses, study of pedagogy literature) that help them learn and develop as an instructor?</w:t>
            </w:r>
          </w:p>
          <w:p w14:paraId="1B2A4911" w14:textId="77777777" w:rsidR="0043704C" w:rsidRPr="00A47194" w:rsidRDefault="0043704C" w:rsidP="00D32CF9">
            <w:pPr>
              <w:pStyle w:val="ListParagraph"/>
              <w:keepNext/>
              <w:numPr>
                <w:ilvl w:val="0"/>
                <w:numId w:val="36"/>
              </w:numPr>
              <w:rPr>
                <w:rFonts w:ascii="Arial Narrow" w:hAnsi="Arial Narrow"/>
                <w:b/>
                <w:bCs/>
                <w:sz w:val="22"/>
                <w:szCs w:val="22"/>
              </w:rPr>
            </w:pPr>
            <w:r w:rsidRPr="00A47194">
              <w:rPr>
                <w:rFonts w:ascii="Arial Narrow" w:hAnsi="Arial Narrow"/>
                <w:sz w:val="22"/>
                <w:szCs w:val="22"/>
              </w:rPr>
              <w:t>Does the instructor implement best practices, and have they assessed the impacts of those practices?</w:t>
            </w:r>
          </w:p>
        </w:tc>
      </w:tr>
    </w:tbl>
    <w:p w14:paraId="190EDB10" w14:textId="77777777" w:rsidR="00D32CF9" w:rsidRDefault="00D32CF9" w:rsidP="0043704C">
      <w:pPr>
        <w:rPr>
          <w:rFonts w:cs="Arial"/>
          <w:b/>
          <w:bCs/>
        </w:rPr>
        <w:sectPr w:rsidR="00D32CF9" w:rsidSect="00E03B73">
          <w:footnotePr>
            <w:numFmt w:val="lowerLetter"/>
          </w:footnotePr>
          <w:endnotePr>
            <w:numFmt w:val="lowerLetter"/>
          </w:endnotePr>
          <w:type w:val="continuous"/>
          <w:pgSz w:w="12240" w:h="15840"/>
          <w:pgMar w:top="1440" w:right="1440" w:bottom="1440" w:left="1440" w:header="1440" w:footer="1008" w:gutter="0"/>
          <w:pgNumType w:chapStyle="1"/>
          <w:cols w:space="720"/>
          <w:docGrid w:linePitch="326"/>
        </w:sectPr>
      </w:pPr>
    </w:p>
    <w:p w14:paraId="2932B142" w14:textId="1CB3E774" w:rsidR="007954AF" w:rsidRPr="008539D8" w:rsidRDefault="007954AF" w:rsidP="00B547FA">
      <w:pPr>
        <w:rPr>
          <w:rFonts w:cs="Arial"/>
        </w:rPr>
      </w:pPr>
    </w:p>
    <w:sectPr w:rsidR="007954AF" w:rsidRPr="008539D8" w:rsidSect="00B875BB">
      <w:footnotePr>
        <w:numFmt w:val="lowerLetter"/>
      </w:footnotePr>
      <w:endnotePr>
        <w:numFmt w:val="lowerLetter"/>
      </w:endnotePr>
      <w:type w:val="continuous"/>
      <w:pgSz w:w="12240" w:h="15840"/>
      <w:pgMar w:top="1440" w:right="1440" w:bottom="1440" w:left="1440" w:header="1440" w:footer="1008" w:gutter="0"/>
      <w:pgNumType w:chapStyle="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950B04" w14:textId="77777777" w:rsidR="007D4E23" w:rsidRDefault="007D4E23">
      <w:r>
        <w:separator/>
      </w:r>
    </w:p>
  </w:endnote>
  <w:endnote w:type="continuationSeparator" w:id="0">
    <w:p w14:paraId="3E961464" w14:textId="77777777" w:rsidR="007D4E23" w:rsidRDefault="007D4E23">
      <w:r>
        <w:continuationSeparator/>
      </w:r>
    </w:p>
  </w:endnote>
  <w:endnote w:type="continuationNotice" w:id="1">
    <w:p w14:paraId="73DE0629" w14:textId="77777777" w:rsidR="007D4E23" w:rsidRDefault="007D4E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embedRegular r:id="rId1" w:fontKey="{1EE6E75D-C3B5-4904-A069-67D93D7CE45D}"/>
    <w:embedBold r:id="rId2" w:fontKey="{B64AC823-36C2-4DA5-9BCE-E0BE8E495146}"/>
  </w:font>
  <w:font w:name="GoudyOlSt BT">
    <w:altName w:val="Georgia"/>
    <w:charset w:val="00"/>
    <w:family w:val="roman"/>
    <w:pitch w:val="variable"/>
    <w:sig w:usb0="800000AF" w:usb1="1000204A" w:usb2="00000000" w:usb3="00000000" w:csb0="00000011" w:csb1="00000000"/>
  </w:font>
  <w:font w:name="Garamond">
    <w:panose1 w:val="02020404030301010803"/>
    <w:charset w:val="00"/>
    <w:family w:val="roman"/>
    <w:pitch w:val="variable"/>
    <w:sig w:usb0="00000287" w:usb1="00000000" w:usb2="00000000" w:usb3="00000000" w:csb0="0000009F" w:csb1="00000000"/>
    <w:embedRegular r:id="rId3" w:fontKey="{86C8176F-3C99-45DE-8B05-6B3884853875}"/>
  </w:font>
  <w:font w:name="Batang">
    <w:altName w:val="바탕"/>
    <w:panose1 w:val="02030600000101010101"/>
    <w:charset w:val="81"/>
    <w:family w:val="roman"/>
    <w:pitch w:val="variable"/>
    <w:sig w:usb0="B00002AF" w:usb1="69D77CFB" w:usb2="00000030" w:usb3="00000000" w:csb0="0008009F" w:csb1="00000000"/>
  </w:font>
  <w:font w:name="MS Sans Serif">
    <w:altName w:val="Arial"/>
    <w:panose1 w:val="00000000000000000000"/>
    <w:charset w:val="4D"/>
    <w:family w:val="swiss"/>
    <w:notTrueType/>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embedRegular r:id="rId4" w:fontKey="{E3586BF4-387C-4DE8-A539-31FC2C0DF7E2}"/>
  </w:font>
  <w:font w:name="Lucida Grande">
    <w:altName w:val="Segoe UI"/>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embedRegular r:id="rId5" w:fontKey="{57EF8FFD-8396-4304-8996-322D76CACCD3}"/>
  </w:font>
  <w:font w:name="Cambria">
    <w:panose1 w:val="02040503050406030204"/>
    <w:charset w:val="00"/>
    <w:family w:val="roman"/>
    <w:pitch w:val="variable"/>
    <w:sig w:usb0="E00006FF" w:usb1="420024FF" w:usb2="02000000" w:usb3="00000000" w:csb0="0000019F" w:csb1="00000000"/>
    <w:embedBold r:id="rId6" w:fontKey="{3E18F5CA-D817-4A84-A8B8-4083CFDCA320}"/>
  </w:font>
  <w:font w:name="Calibri">
    <w:panose1 w:val="020F0502020204030204"/>
    <w:charset w:val="00"/>
    <w:family w:val="swiss"/>
    <w:pitch w:val="variable"/>
    <w:sig w:usb0="E4002EFF" w:usb1="C000247B" w:usb2="00000009" w:usb3="00000000" w:csb0="000001FF" w:csb1="00000000"/>
    <w:embedRegular r:id="rId7" w:fontKey="{8D9D8840-6285-4C23-AA66-2ACD8CB869B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60402"/>
      <w:docPartObj>
        <w:docPartGallery w:val="Page Numbers (Bottom of Page)"/>
        <w:docPartUnique/>
      </w:docPartObj>
    </w:sdtPr>
    <w:sdtEndPr>
      <w:rPr>
        <w:noProof/>
      </w:rPr>
    </w:sdtEndPr>
    <w:sdtContent>
      <w:p w14:paraId="7F69D423" w14:textId="7FA84BA2" w:rsidR="006E5054" w:rsidRDefault="006E505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4AAE257" w14:textId="4210193E" w:rsidR="006E5054" w:rsidRDefault="006E5054">
    <w:pPr>
      <w:pStyle w:val="Footer"/>
    </w:pPr>
    <w:r w:rsidRPr="006E5054">
      <w:rPr>
        <w:noProof/>
      </w:rPr>
      <w:drawing>
        <wp:anchor distT="0" distB="0" distL="114300" distR="114300" simplePos="0" relativeHeight="251658240" behindDoc="0" locked="0" layoutInCell="1" allowOverlap="1" wp14:anchorId="7EA53769" wp14:editId="49856301">
          <wp:simplePos x="0" y="0"/>
          <wp:positionH relativeFrom="margin">
            <wp:align>left</wp:align>
          </wp:positionH>
          <wp:positionV relativeFrom="margin">
            <wp:posOffset>8046720</wp:posOffset>
          </wp:positionV>
          <wp:extent cx="768096" cy="301752"/>
          <wp:effectExtent l="0" t="0" r="0" b="3175"/>
          <wp:wrapSquare wrapText="bothSides"/>
          <wp:docPr id="3" name="Picture 9" descr="A picture containing graphical user interface&#10;&#10;Description automatically generated">
            <a:extLst xmlns:a="http://schemas.openxmlformats.org/drawingml/2006/main">
              <a:ext uri="{FF2B5EF4-FFF2-40B4-BE49-F238E27FC236}">
                <a16:creationId xmlns:a16="http://schemas.microsoft.com/office/drawing/2014/main" id="{A8840F79-87C6-4F2F-9433-3AE63F1FDB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picture containing graphical user interface&#10;&#10;Description automatically generated">
                    <a:extLst>
                      <a:ext uri="{FF2B5EF4-FFF2-40B4-BE49-F238E27FC236}">
                        <a16:creationId xmlns:a16="http://schemas.microsoft.com/office/drawing/2014/main" id="{A8840F79-87C6-4F2F-9433-3AE63F1FDB7E}"/>
                      </a:ext>
                    </a:extLst>
                  </pic:cNvPr>
                  <pic:cNvPicPr>
                    <a:picLocks noChangeAspect="1"/>
                  </pic:cNvPicPr>
                </pic:nvPicPr>
                <pic:blipFill rotWithShape="1">
                  <a:blip r:embed="rId1">
                    <a:extLst>
                      <a:ext uri="{BEBA8EAE-BF5A-486C-A8C5-ECC9F3942E4B}">
                        <a14:imgProps xmlns:a14="http://schemas.microsoft.com/office/drawing/2010/main">
                          <a14:imgLayer r:embed="rId2">
                            <a14:imgEffect>
                              <a14:saturation sat="66000"/>
                            </a14:imgEffect>
                          </a14:imgLayer>
                        </a14:imgProps>
                      </a:ext>
                      <a:ext uri="{28A0092B-C50C-407E-A947-70E740481C1C}">
                        <a14:useLocalDpi xmlns:a14="http://schemas.microsoft.com/office/drawing/2010/main" val="0"/>
                      </a:ext>
                    </a:extLst>
                  </a:blip>
                  <a:srcRect l="90448" t="1887" r="1124" b="92193"/>
                  <a:stretch/>
                </pic:blipFill>
                <pic:spPr bwMode="auto">
                  <a:xfrm>
                    <a:off x="0" y="0"/>
                    <a:ext cx="768096" cy="30175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3ED0BF" w14:textId="77777777" w:rsidR="007D4E23" w:rsidRDefault="007D4E23">
      <w:r>
        <w:separator/>
      </w:r>
    </w:p>
  </w:footnote>
  <w:footnote w:type="continuationSeparator" w:id="0">
    <w:p w14:paraId="22A6DD96" w14:textId="77777777" w:rsidR="007D4E23" w:rsidRDefault="007D4E23">
      <w:r>
        <w:continuationSeparator/>
      </w:r>
    </w:p>
  </w:footnote>
  <w:footnote w:type="continuationNotice" w:id="1">
    <w:p w14:paraId="78A5DBD5" w14:textId="77777777" w:rsidR="007D4E23" w:rsidRDefault="007D4E2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300FF"/>
    <w:multiLevelType w:val="hybridMultilevel"/>
    <w:tmpl w:val="C11E5160"/>
    <w:lvl w:ilvl="0" w:tplc="2CF8A174">
      <w:start w:val="1"/>
      <w:numFmt w:val="bullet"/>
      <w:lvlText w:val="•"/>
      <w:lvlJc w:val="left"/>
      <w:pPr>
        <w:tabs>
          <w:tab w:val="num" w:pos="720"/>
        </w:tabs>
        <w:ind w:left="720" w:hanging="360"/>
      </w:pPr>
      <w:rPr>
        <w:rFonts w:ascii="Arial" w:hAnsi="Arial" w:hint="default"/>
      </w:rPr>
    </w:lvl>
    <w:lvl w:ilvl="1" w:tplc="5762D15C" w:tentative="1">
      <w:start w:val="1"/>
      <w:numFmt w:val="bullet"/>
      <w:lvlText w:val="•"/>
      <w:lvlJc w:val="left"/>
      <w:pPr>
        <w:tabs>
          <w:tab w:val="num" w:pos="1440"/>
        </w:tabs>
        <w:ind w:left="1440" w:hanging="360"/>
      </w:pPr>
      <w:rPr>
        <w:rFonts w:ascii="Arial" w:hAnsi="Arial" w:hint="default"/>
      </w:rPr>
    </w:lvl>
    <w:lvl w:ilvl="2" w:tplc="614AAB64" w:tentative="1">
      <w:start w:val="1"/>
      <w:numFmt w:val="bullet"/>
      <w:lvlText w:val="•"/>
      <w:lvlJc w:val="left"/>
      <w:pPr>
        <w:tabs>
          <w:tab w:val="num" w:pos="2160"/>
        </w:tabs>
        <w:ind w:left="2160" w:hanging="360"/>
      </w:pPr>
      <w:rPr>
        <w:rFonts w:ascii="Arial" w:hAnsi="Arial" w:hint="default"/>
      </w:rPr>
    </w:lvl>
    <w:lvl w:ilvl="3" w:tplc="9558DBC4" w:tentative="1">
      <w:start w:val="1"/>
      <w:numFmt w:val="bullet"/>
      <w:lvlText w:val="•"/>
      <w:lvlJc w:val="left"/>
      <w:pPr>
        <w:tabs>
          <w:tab w:val="num" w:pos="2880"/>
        </w:tabs>
        <w:ind w:left="2880" w:hanging="360"/>
      </w:pPr>
      <w:rPr>
        <w:rFonts w:ascii="Arial" w:hAnsi="Arial" w:hint="default"/>
      </w:rPr>
    </w:lvl>
    <w:lvl w:ilvl="4" w:tplc="7B02936A" w:tentative="1">
      <w:start w:val="1"/>
      <w:numFmt w:val="bullet"/>
      <w:lvlText w:val="•"/>
      <w:lvlJc w:val="left"/>
      <w:pPr>
        <w:tabs>
          <w:tab w:val="num" w:pos="3600"/>
        </w:tabs>
        <w:ind w:left="3600" w:hanging="360"/>
      </w:pPr>
      <w:rPr>
        <w:rFonts w:ascii="Arial" w:hAnsi="Arial" w:hint="default"/>
      </w:rPr>
    </w:lvl>
    <w:lvl w:ilvl="5" w:tplc="F830DEE0" w:tentative="1">
      <w:start w:val="1"/>
      <w:numFmt w:val="bullet"/>
      <w:lvlText w:val="•"/>
      <w:lvlJc w:val="left"/>
      <w:pPr>
        <w:tabs>
          <w:tab w:val="num" w:pos="4320"/>
        </w:tabs>
        <w:ind w:left="4320" w:hanging="360"/>
      </w:pPr>
      <w:rPr>
        <w:rFonts w:ascii="Arial" w:hAnsi="Arial" w:hint="default"/>
      </w:rPr>
    </w:lvl>
    <w:lvl w:ilvl="6" w:tplc="F9F85260" w:tentative="1">
      <w:start w:val="1"/>
      <w:numFmt w:val="bullet"/>
      <w:lvlText w:val="•"/>
      <w:lvlJc w:val="left"/>
      <w:pPr>
        <w:tabs>
          <w:tab w:val="num" w:pos="5040"/>
        </w:tabs>
        <w:ind w:left="5040" w:hanging="360"/>
      </w:pPr>
      <w:rPr>
        <w:rFonts w:ascii="Arial" w:hAnsi="Arial" w:hint="default"/>
      </w:rPr>
    </w:lvl>
    <w:lvl w:ilvl="7" w:tplc="C0D2D82E" w:tentative="1">
      <w:start w:val="1"/>
      <w:numFmt w:val="bullet"/>
      <w:lvlText w:val="•"/>
      <w:lvlJc w:val="left"/>
      <w:pPr>
        <w:tabs>
          <w:tab w:val="num" w:pos="5760"/>
        </w:tabs>
        <w:ind w:left="5760" w:hanging="360"/>
      </w:pPr>
      <w:rPr>
        <w:rFonts w:ascii="Arial" w:hAnsi="Arial" w:hint="default"/>
      </w:rPr>
    </w:lvl>
    <w:lvl w:ilvl="8" w:tplc="0BD09F0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DA5D3F"/>
    <w:multiLevelType w:val="multilevel"/>
    <w:tmpl w:val="D424E75A"/>
    <w:lvl w:ilvl="0">
      <w:start w:val="1"/>
      <w:numFmt w:val="bullet"/>
      <w:lvlText w:val=""/>
      <w:lvlJc w:val="left"/>
      <w:pPr>
        <w:ind w:left="432" w:hanging="216"/>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BE877DA"/>
    <w:multiLevelType w:val="multilevel"/>
    <w:tmpl w:val="89BEDE6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107A47BB"/>
    <w:multiLevelType w:val="multilevel"/>
    <w:tmpl w:val="0CC4191C"/>
    <w:lvl w:ilvl="0">
      <w:numFmt w:val="bullet"/>
      <w:lvlText w:val="•"/>
      <w:lvlJc w:val="left"/>
      <w:pPr>
        <w:ind w:left="158" w:hanging="158"/>
      </w:pPr>
      <w:rPr>
        <w:rFonts w:ascii="Arial Narrow" w:hAnsi="Arial Narrow" w:hint="default"/>
      </w:rPr>
    </w:lvl>
    <w:lvl w:ilvl="1">
      <w:start w:val="1"/>
      <w:numFmt w:val="lowerLetter"/>
      <w:lvlText w:val="%2."/>
      <w:lvlJc w:val="left"/>
      <w:pPr>
        <w:ind w:left="72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782118E"/>
    <w:multiLevelType w:val="hybridMultilevel"/>
    <w:tmpl w:val="6FCC606A"/>
    <w:lvl w:ilvl="0" w:tplc="399C9B1A">
      <w:start w:val="1"/>
      <w:numFmt w:val="bullet"/>
      <w:lvlText w:val="•"/>
      <w:lvlJc w:val="left"/>
      <w:pPr>
        <w:tabs>
          <w:tab w:val="num" w:pos="720"/>
        </w:tabs>
        <w:ind w:left="720" w:hanging="360"/>
      </w:pPr>
      <w:rPr>
        <w:rFonts w:ascii="Arial" w:hAnsi="Arial" w:hint="default"/>
      </w:rPr>
    </w:lvl>
    <w:lvl w:ilvl="1" w:tplc="B14C2162" w:tentative="1">
      <w:start w:val="1"/>
      <w:numFmt w:val="bullet"/>
      <w:lvlText w:val="•"/>
      <w:lvlJc w:val="left"/>
      <w:pPr>
        <w:tabs>
          <w:tab w:val="num" w:pos="1440"/>
        </w:tabs>
        <w:ind w:left="1440" w:hanging="360"/>
      </w:pPr>
      <w:rPr>
        <w:rFonts w:ascii="Arial" w:hAnsi="Arial" w:hint="default"/>
      </w:rPr>
    </w:lvl>
    <w:lvl w:ilvl="2" w:tplc="206ACBC4" w:tentative="1">
      <w:start w:val="1"/>
      <w:numFmt w:val="bullet"/>
      <w:lvlText w:val="•"/>
      <w:lvlJc w:val="left"/>
      <w:pPr>
        <w:tabs>
          <w:tab w:val="num" w:pos="2160"/>
        </w:tabs>
        <w:ind w:left="2160" w:hanging="360"/>
      </w:pPr>
      <w:rPr>
        <w:rFonts w:ascii="Arial" w:hAnsi="Arial" w:hint="default"/>
      </w:rPr>
    </w:lvl>
    <w:lvl w:ilvl="3" w:tplc="C13A5294" w:tentative="1">
      <w:start w:val="1"/>
      <w:numFmt w:val="bullet"/>
      <w:lvlText w:val="•"/>
      <w:lvlJc w:val="left"/>
      <w:pPr>
        <w:tabs>
          <w:tab w:val="num" w:pos="2880"/>
        </w:tabs>
        <w:ind w:left="2880" w:hanging="360"/>
      </w:pPr>
      <w:rPr>
        <w:rFonts w:ascii="Arial" w:hAnsi="Arial" w:hint="default"/>
      </w:rPr>
    </w:lvl>
    <w:lvl w:ilvl="4" w:tplc="5F862686" w:tentative="1">
      <w:start w:val="1"/>
      <w:numFmt w:val="bullet"/>
      <w:lvlText w:val="•"/>
      <w:lvlJc w:val="left"/>
      <w:pPr>
        <w:tabs>
          <w:tab w:val="num" w:pos="3600"/>
        </w:tabs>
        <w:ind w:left="3600" w:hanging="360"/>
      </w:pPr>
      <w:rPr>
        <w:rFonts w:ascii="Arial" w:hAnsi="Arial" w:hint="default"/>
      </w:rPr>
    </w:lvl>
    <w:lvl w:ilvl="5" w:tplc="4426C698" w:tentative="1">
      <w:start w:val="1"/>
      <w:numFmt w:val="bullet"/>
      <w:lvlText w:val="•"/>
      <w:lvlJc w:val="left"/>
      <w:pPr>
        <w:tabs>
          <w:tab w:val="num" w:pos="4320"/>
        </w:tabs>
        <w:ind w:left="4320" w:hanging="360"/>
      </w:pPr>
      <w:rPr>
        <w:rFonts w:ascii="Arial" w:hAnsi="Arial" w:hint="default"/>
      </w:rPr>
    </w:lvl>
    <w:lvl w:ilvl="6" w:tplc="26F8628E" w:tentative="1">
      <w:start w:val="1"/>
      <w:numFmt w:val="bullet"/>
      <w:lvlText w:val="•"/>
      <w:lvlJc w:val="left"/>
      <w:pPr>
        <w:tabs>
          <w:tab w:val="num" w:pos="5040"/>
        </w:tabs>
        <w:ind w:left="5040" w:hanging="360"/>
      </w:pPr>
      <w:rPr>
        <w:rFonts w:ascii="Arial" w:hAnsi="Arial" w:hint="default"/>
      </w:rPr>
    </w:lvl>
    <w:lvl w:ilvl="7" w:tplc="7E282F58" w:tentative="1">
      <w:start w:val="1"/>
      <w:numFmt w:val="bullet"/>
      <w:lvlText w:val="•"/>
      <w:lvlJc w:val="left"/>
      <w:pPr>
        <w:tabs>
          <w:tab w:val="num" w:pos="5760"/>
        </w:tabs>
        <w:ind w:left="5760" w:hanging="360"/>
      </w:pPr>
      <w:rPr>
        <w:rFonts w:ascii="Arial" w:hAnsi="Arial" w:hint="default"/>
      </w:rPr>
    </w:lvl>
    <w:lvl w:ilvl="8" w:tplc="BDEA650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7926F45"/>
    <w:multiLevelType w:val="hybridMultilevel"/>
    <w:tmpl w:val="F5B02988"/>
    <w:lvl w:ilvl="0" w:tplc="B45CD42C">
      <w:start w:val="1"/>
      <w:numFmt w:val="bullet"/>
      <w:lvlText w:val="•"/>
      <w:lvlJc w:val="left"/>
      <w:pPr>
        <w:tabs>
          <w:tab w:val="num" w:pos="720"/>
        </w:tabs>
        <w:ind w:left="720" w:hanging="360"/>
      </w:pPr>
      <w:rPr>
        <w:rFonts w:ascii="Arial" w:hAnsi="Arial" w:hint="default"/>
      </w:rPr>
    </w:lvl>
    <w:lvl w:ilvl="1" w:tplc="53986D0C" w:tentative="1">
      <w:start w:val="1"/>
      <w:numFmt w:val="bullet"/>
      <w:lvlText w:val="•"/>
      <w:lvlJc w:val="left"/>
      <w:pPr>
        <w:tabs>
          <w:tab w:val="num" w:pos="1440"/>
        </w:tabs>
        <w:ind w:left="1440" w:hanging="360"/>
      </w:pPr>
      <w:rPr>
        <w:rFonts w:ascii="Arial" w:hAnsi="Arial" w:hint="default"/>
      </w:rPr>
    </w:lvl>
    <w:lvl w:ilvl="2" w:tplc="CD828FB6" w:tentative="1">
      <w:start w:val="1"/>
      <w:numFmt w:val="bullet"/>
      <w:lvlText w:val="•"/>
      <w:lvlJc w:val="left"/>
      <w:pPr>
        <w:tabs>
          <w:tab w:val="num" w:pos="2160"/>
        </w:tabs>
        <w:ind w:left="2160" w:hanging="360"/>
      </w:pPr>
      <w:rPr>
        <w:rFonts w:ascii="Arial" w:hAnsi="Arial" w:hint="default"/>
      </w:rPr>
    </w:lvl>
    <w:lvl w:ilvl="3" w:tplc="B0E6D8A6" w:tentative="1">
      <w:start w:val="1"/>
      <w:numFmt w:val="bullet"/>
      <w:lvlText w:val="•"/>
      <w:lvlJc w:val="left"/>
      <w:pPr>
        <w:tabs>
          <w:tab w:val="num" w:pos="2880"/>
        </w:tabs>
        <w:ind w:left="2880" w:hanging="360"/>
      </w:pPr>
      <w:rPr>
        <w:rFonts w:ascii="Arial" w:hAnsi="Arial" w:hint="default"/>
      </w:rPr>
    </w:lvl>
    <w:lvl w:ilvl="4" w:tplc="1BCCE906" w:tentative="1">
      <w:start w:val="1"/>
      <w:numFmt w:val="bullet"/>
      <w:lvlText w:val="•"/>
      <w:lvlJc w:val="left"/>
      <w:pPr>
        <w:tabs>
          <w:tab w:val="num" w:pos="3600"/>
        </w:tabs>
        <w:ind w:left="3600" w:hanging="360"/>
      </w:pPr>
      <w:rPr>
        <w:rFonts w:ascii="Arial" w:hAnsi="Arial" w:hint="default"/>
      </w:rPr>
    </w:lvl>
    <w:lvl w:ilvl="5" w:tplc="313E84F4" w:tentative="1">
      <w:start w:val="1"/>
      <w:numFmt w:val="bullet"/>
      <w:lvlText w:val="•"/>
      <w:lvlJc w:val="left"/>
      <w:pPr>
        <w:tabs>
          <w:tab w:val="num" w:pos="4320"/>
        </w:tabs>
        <w:ind w:left="4320" w:hanging="360"/>
      </w:pPr>
      <w:rPr>
        <w:rFonts w:ascii="Arial" w:hAnsi="Arial" w:hint="default"/>
      </w:rPr>
    </w:lvl>
    <w:lvl w:ilvl="6" w:tplc="07CA23B2" w:tentative="1">
      <w:start w:val="1"/>
      <w:numFmt w:val="bullet"/>
      <w:lvlText w:val="•"/>
      <w:lvlJc w:val="left"/>
      <w:pPr>
        <w:tabs>
          <w:tab w:val="num" w:pos="5040"/>
        </w:tabs>
        <w:ind w:left="5040" w:hanging="360"/>
      </w:pPr>
      <w:rPr>
        <w:rFonts w:ascii="Arial" w:hAnsi="Arial" w:hint="default"/>
      </w:rPr>
    </w:lvl>
    <w:lvl w:ilvl="7" w:tplc="D8469B8C" w:tentative="1">
      <w:start w:val="1"/>
      <w:numFmt w:val="bullet"/>
      <w:lvlText w:val="•"/>
      <w:lvlJc w:val="left"/>
      <w:pPr>
        <w:tabs>
          <w:tab w:val="num" w:pos="5760"/>
        </w:tabs>
        <w:ind w:left="5760" w:hanging="360"/>
      </w:pPr>
      <w:rPr>
        <w:rFonts w:ascii="Arial" w:hAnsi="Arial" w:hint="default"/>
      </w:rPr>
    </w:lvl>
    <w:lvl w:ilvl="8" w:tplc="BBC059E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84A1179"/>
    <w:multiLevelType w:val="multilevel"/>
    <w:tmpl w:val="E7A0AD04"/>
    <w:lvl w:ilvl="0">
      <w:numFmt w:val="bullet"/>
      <w:lvlText w:val="•"/>
      <w:lvlJc w:val="left"/>
      <w:pPr>
        <w:ind w:left="158" w:hanging="158"/>
      </w:pPr>
      <w:rPr>
        <w:rFonts w:ascii="Arial Narrow" w:hAnsi="Arial Narrow" w:hint="default"/>
      </w:rPr>
    </w:lvl>
    <w:lvl w:ilvl="1">
      <w:start w:val="1"/>
      <w:numFmt w:val="lowerLetter"/>
      <w:lvlText w:val="%2."/>
      <w:lvlJc w:val="left"/>
      <w:pPr>
        <w:ind w:left="72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1A877624"/>
    <w:multiLevelType w:val="hybridMultilevel"/>
    <w:tmpl w:val="261432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8F267F"/>
    <w:multiLevelType w:val="hybridMultilevel"/>
    <w:tmpl w:val="05CE0166"/>
    <w:lvl w:ilvl="0" w:tplc="144295DE">
      <w:start w:val="1"/>
      <w:numFmt w:val="bullet"/>
      <w:lvlText w:val="•"/>
      <w:lvlJc w:val="left"/>
      <w:pPr>
        <w:tabs>
          <w:tab w:val="num" w:pos="720"/>
        </w:tabs>
        <w:ind w:left="720" w:hanging="360"/>
      </w:pPr>
      <w:rPr>
        <w:rFonts w:ascii="Arial" w:hAnsi="Arial" w:hint="default"/>
      </w:rPr>
    </w:lvl>
    <w:lvl w:ilvl="1" w:tplc="E4A63A40" w:tentative="1">
      <w:start w:val="1"/>
      <w:numFmt w:val="bullet"/>
      <w:lvlText w:val="•"/>
      <w:lvlJc w:val="left"/>
      <w:pPr>
        <w:tabs>
          <w:tab w:val="num" w:pos="1440"/>
        </w:tabs>
        <w:ind w:left="1440" w:hanging="360"/>
      </w:pPr>
      <w:rPr>
        <w:rFonts w:ascii="Arial" w:hAnsi="Arial" w:hint="default"/>
      </w:rPr>
    </w:lvl>
    <w:lvl w:ilvl="2" w:tplc="02B2D7EC" w:tentative="1">
      <w:start w:val="1"/>
      <w:numFmt w:val="bullet"/>
      <w:lvlText w:val="•"/>
      <w:lvlJc w:val="left"/>
      <w:pPr>
        <w:tabs>
          <w:tab w:val="num" w:pos="2160"/>
        </w:tabs>
        <w:ind w:left="2160" w:hanging="360"/>
      </w:pPr>
      <w:rPr>
        <w:rFonts w:ascii="Arial" w:hAnsi="Arial" w:hint="default"/>
      </w:rPr>
    </w:lvl>
    <w:lvl w:ilvl="3" w:tplc="18A6D7AE" w:tentative="1">
      <w:start w:val="1"/>
      <w:numFmt w:val="bullet"/>
      <w:lvlText w:val="•"/>
      <w:lvlJc w:val="left"/>
      <w:pPr>
        <w:tabs>
          <w:tab w:val="num" w:pos="2880"/>
        </w:tabs>
        <w:ind w:left="2880" w:hanging="360"/>
      </w:pPr>
      <w:rPr>
        <w:rFonts w:ascii="Arial" w:hAnsi="Arial" w:hint="default"/>
      </w:rPr>
    </w:lvl>
    <w:lvl w:ilvl="4" w:tplc="EFDA11B0" w:tentative="1">
      <w:start w:val="1"/>
      <w:numFmt w:val="bullet"/>
      <w:lvlText w:val="•"/>
      <w:lvlJc w:val="left"/>
      <w:pPr>
        <w:tabs>
          <w:tab w:val="num" w:pos="3600"/>
        </w:tabs>
        <w:ind w:left="3600" w:hanging="360"/>
      </w:pPr>
      <w:rPr>
        <w:rFonts w:ascii="Arial" w:hAnsi="Arial" w:hint="default"/>
      </w:rPr>
    </w:lvl>
    <w:lvl w:ilvl="5" w:tplc="F3C426A4" w:tentative="1">
      <w:start w:val="1"/>
      <w:numFmt w:val="bullet"/>
      <w:lvlText w:val="•"/>
      <w:lvlJc w:val="left"/>
      <w:pPr>
        <w:tabs>
          <w:tab w:val="num" w:pos="4320"/>
        </w:tabs>
        <w:ind w:left="4320" w:hanging="360"/>
      </w:pPr>
      <w:rPr>
        <w:rFonts w:ascii="Arial" w:hAnsi="Arial" w:hint="default"/>
      </w:rPr>
    </w:lvl>
    <w:lvl w:ilvl="6" w:tplc="B6F68CB4" w:tentative="1">
      <w:start w:val="1"/>
      <w:numFmt w:val="bullet"/>
      <w:lvlText w:val="•"/>
      <w:lvlJc w:val="left"/>
      <w:pPr>
        <w:tabs>
          <w:tab w:val="num" w:pos="5040"/>
        </w:tabs>
        <w:ind w:left="5040" w:hanging="360"/>
      </w:pPr>
      <w:rPr>
        <w:rFonts w:ascii="Arial" w:hAnsi="Arial" w:hint="default"/>
      </w:rPr>
    </w:lvl>
    <w:lvl w:ilvl="7" w:tplc="3F4A74FA" w:tentative="1">
      <w:start w:val="1"/>
      <w:numFmt w:val="bullet"/>
      <w:lvlText w:val="•"/>
      <w:lvlJc w:val="left"/>
      <w:pPr>
        <w:tabs>
          <w:tab w:val="num" w:pos="5760"/>
        </w:tabs>
        <w:ind w:left="5760" w:hanging="360"/>
      </w:pPr>
      <w:rPr>
        <w:rFonts w:ascii="Arial" w:hAnsi="Arial" w:hint="default"/>
      </w:rPr>
    </w:lvl>
    <w:lvl w:ilvl="8" w:tplc="F4589DD8"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ABE10BF"/>
    <w:multiLevelType w:val="hybridMultilevel"/>
    <w:tmpl w:val="4906EF90"/>
    <w:lvl w:ilvl="0" w:tplc="0D46892E">
      <w:start w:val="1"/>
      <w:numFmt w:val="bullet"/>
      <w:lvlText w:val="•"/>
      <w:lvlJc w:val="left"/>
      <w:pPr>
        <w:tabs>
          <w:tab w:val="num" w:pos="720"/>
        </w:tabs>
        <w:ind w:left="720" w:hanging="360"/>
      </w:pPr>
      <w:rPr>
        <w:rFonts w:ascii="Arial" w:hAnsi="Arial" w:hint="default"/>
      </w:rPr>
    </w:lvl>
    <w:lvl w:ilvl="1" w:tplc="096CF35C" w:tentative="1">
      <w:start w:val="1"/>
      <w:numFmt w:val="bullet"/>
      <w:lvlText w:val="•"/>
      <w:lvlJc w:val="left"/>
      <w:pPr>
        <w:tabs>
          <w:tab w:val="num" w:pos="1440"/>
        </w:tabs>
        <w:ind w:left="1440" w:hanging="360"/>
      </w:pPr>
      <w:rPr>
        <w:rFonts w:ascii="Arial" w:hAnsi="Arial" w:hint="default"/>
      </w:rPr>
    </w:lvl>
    <w:lvl w:ilvl="2" w:tplc="B54CCD38" w:tentative="1">
      <w:start w:val="1"/>
      <w:numFmt w:val="bullet"/>
      <w:lvlText w:val="•"/>
      <w:lvlJc w:val="left"/>
      <w:pPr>
        <w:tabs>
          <w:tab w:val="num" w:pos="2160"/>
        </w:tabs>
        <w:ind w:left="2160" w:hanging="360"/>
      </w:pPr>
      <w:rPr>
        <w:rFonts w:ascii="Arial" w:hAnsi="Arial" w:hint="default"/>
      </w:rPr>
    </w:lvl>
    <w:lvl w:ilvl="3" w:tplc="6206FDC2" w:tentative="1">
      <w:start w:val="1"/>
      <w:numFmt w:val="bullet"/>
      <w:lvlText w:val="•"/>
      <w:lvlJc w:val="left"/>
      <w:pPr>
        <w:tabs>
          <w:tab w:val="num" w:pos="2880"/>
        </w:tabs>
        <w:ind w:left="2880" w:hanging="360"/>
      </w:pPr>
      <w:rPr>
        <w:rFonts w:ascii="Arial" w:hAnsi="Arial" w:hint="default"/>
      </w:rPr>
    </w:lvl>
    <w:lvl w:ilvl="4" w:tplc="A9F00736" w:tentative="1">
      <w:start w:val="1"/>
      <w:numFmt w:val="bullet"/>
      <w:lvlText w:val="•"/>
      <w:lvlJc w:val="left"/>
      <w:pPr>
        <w:tabs>
          <w:tab w:val="num" w:pos="3600"/>
        </w:tabs>
        <w:ind w:left="3600" w:hanging="360"/>
      </w:pPr>
      <w:rPr>
        <w:rFonts w:ascii="Arial" w:hAnsi="Arial" w:hint="default"/>
      </w:rPr>
    </w:lvl>
    <w:lvl w:ilvl="5" w:tplc="0C685DE6" w:tentative="1">
      <w:start w:val="1"/>
      <w:numFmt w:val="bullet"/>
      <w:lvlText w:val="•"/>
      <w:lvlJc w:val="left"/>
      <w:pPr>
        <w:tabs>
          <w:tab w:val="num" w:pos="4320"/>
        </w:tabs>
        <w:ind w:left="4320" w:hanging="360"/>
      </w:pPr>
      <w:rPr>
        <w:rFonts w:ascii="Arial" w:hAnsi="Arial" w:hint="default"/>
      </w:rPr>
    </w:lvl>
    <w:lvl w:ilvl="6" w:tplc="DD464AFE" w:tentative="1">
      <w:start w:val="1"/>
      <w:numFmt w:val="bullet"/>
      <w:lvlText w:val="•"/>
      <w:lvlJc w:val="left"/>
      <w:pPr>
        <w:tabs>
          <w:tab w:val="num" w:pos="5040"/>
        </w:tabs>
        <w:ind w:left="5040" w:hanging="360"/>
      </w:pPr>
      <w:rPr>
        <w:rFonts w:ascii="Arial" w:hAnsi="Arial" w:hint="default"/>
      </w:rPr>
    </w:lvl>
    <w:lvl w:ilvl="7" w:tplc="63C62DE0" w:tentative="1">
      <w:start w:val="1"/>
      <w:numFmt w:val="bullet"/>
      <w:lvlText w:val="•"/>
      <w:lvlJc w:val="left"/>
      <w:pPr>
        <w:tabs>
          <w:tab w:val="num" w:pos="5760"/>
        </w:tabs>
        <w:ind w:left="5760" w:hanging="360"/>
      </w:pPr>
      <w:rPr>
        <w:rFonts w:ascii="Arial" w:hAnsi="Arial" w:hint="default"/>
      </w:rPr>
    </w:lvl>
    <w:lvl w:ilvl="8" w:tplc="43E881D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E705A83"/>
    <w:multiLevelType w:val="hybridMultilevel"/>
    <w:tmpl w:val="245EAA42"/>
    <w:lvl w:ilvl="0" w:tplc="5818F46A">
      <w:start w:val="1"/>
      <w:numFmt w:val="bullet"/>
      <w:lvlText w:val="•"/>
      <w:lvlJc w:val="left"/>
      <w:pPr>
        <w:tabs>
          <w:tab w:val="num" w:pos="720"/>
        </w:tabs>
        <w:ind w:left="720" w:hanging="360"/>
      </w:pPr>
      <w:rPr>
        <w:rFonts w:ascii="Arial" w:hAnsi="Arial" w:hint="default"/>
      </w:rPr>
    </w:lvl>
    <w:lvl w:ilvl="1" w:tplc="270E885A" w:tentative="1">
      <w:start w:val="1"/>
      <w:numFmt w:val="bullet"/>
      <w:lvlText w:val="•"/>
      <w:lvlJc w:val="left"/>
      <w:pPr>
        <w:tabs>
          <w:tab w:val="num" w:pos="1440"/>
        </w:tabs>
        <w:ind w:left="1440" w:hanging="360"/>
      </w:pPr>
      <w:rPr>
        <w:rFonts w:ascii="Arial" w:hAnsi="Arial" w:hint="default"/>
      </w:rPr>
    </w:lvl>
    <w:lvl w:ilvl="2" w:tplc="4976A9EA" w:tentative="1">
      <w:start w:val="1"/>
      <w:numFmt w:val="bullet"/>
      <w:lvlText w:val="•"/>
      <w:lvlJc w:val="left"/>
      <w:pPr>
        <w:tabs>
          <w:tab w:val="num" w:pos="2160"/>
        </w:tabs>
        <w:ind w:left="2160" w:hanging="360"/>
      </w:pPr>
      <w:rPr>
        <w:rFonts w:ascii="Arial" w:hAnsi="Arial" w:hint="default"/>
      </w:rPr>
    </w:lvl>
    <w:lvl w:ilvl="3" w:tplc="F36611EA" w:tentative="1">
      <w:start w:val="1"/>
      <w:numFmt w:val="bullet"/>
      <w:lvlText w:val="•"/>
      <w:lvlJc w:val="left"/>
      <w:pPr>
        <w:tabs>
          <w:tab w:val="num" w:pos="2880"/>
        </w:tabs>
        <w:ind w:left="2880" w:hanging="360"/>
      </w:pPr>
      <w:rPr>
        <w:rFonts w:ascii="Arial" w:hAnsi="Arial" w:hint="default"/>
      </w:rPr>
    </w:lvl>
    <w:lvl w:ilvl="4" w:tplc="79F87BEA" w:tentative="1">
      <w:start w:val="1"/>
      <w:numFmt w:val="bullet"/>
      <w:lvlText w:val="•"/>
      <w:lvlJc w:val="left"/>
      <w:pPr>
        <w:tabs>
          <w:tab w:val="num" w:pos="3600"/>
        </w:tabs>
        <w:ind w:left="3600" w:hanging="360"/>
      </w:pPr>
      <w:rPr>
        <w:rFonts w:ascii="Arial" w:hAnsi="Arial" w:hint="default"/>
      </w:rPr>
    </w:lvl>
    <w:lvl w:ilvl="5" w:tplc="2F4A801C" w:tentative="1">
      <w:start w:val="1"/>
      <w:numFmt w:val="bullet"/>
      <w:lvlText w:val="•"/>
      <w:lvlJc w:val="left"/>
      <w:pPr>
        <w:tabs>
          <w:tab w:val="num" w:pos="4320"/>
        </w:tabs>
        <w:ind w:left="4320" w:hanging="360"/>
      </w:pPr>
      <w:rPr>
        <w:rFonts w:ascii="Arial" w:hAnsi="Arial" w:hint="default"/>
      </w:rPr>
    </w:lvl>
    <w:lvl w:ilvl="6" w:tplc="14CE67C4" w:tentative="1">
      <w:start w:val="1"/>
      <w:numFmt w:val="bullet"/>
      <w:lvlText w:val="•"/>
      <w:lvlJc w:val="left"/>
      <w:pPr>
        <w:tabs>
          <w:tab w:val="num" w:pos="5040"/>
        </w:tabs>
        <w:ind w:left="5040" w:hanging="360"/>
      </w:pPr>
      <w:rPr>
        <w:rFonts w:ascii="Arial" w:hAnsi="Arial" w:hint="default"/>
      </w:rPr>
    </w:lvl>
    <w:lvl w:ilvl="7" w:tplc="5526E6D4" w:tentative="1">
      <w:start w:val="1"/>
      <w:numFmt w:val="bullet"/>
      <w:lvlText w:val="•"/>
      <w:lvlJc w:val="left"/>
      <w:pPr>
        <w:tabs>
          <w:tab w:val="num" w:pos="5760"/>
        </w:tabs>
        <w:ind w:left="5760" w:hanging="360"/>
      </w:pPr>
      <w:rPr>
        <w:rFonts w:ascii="Arial" w:hAnsi="Arial" w:hint="default"/>
      </w:rPr>
    </w:lvl>
    <w:lvl w:ilvl="8" w:tplc="F306B35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0DC4263"/>
    <w:multiLevelType w:val="multilevel"/>
    <w:tmpl w:val="89BEDE6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57240D1"/>
    <w:multiLevelType w:val="multilevel"/>
    <w:tmpl w:val="21B45C54"/>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68459E7"/>
    <w:multiLevelType w:val="hybridMultilevel"/>
    <w:tmpl w:val="7EDA04A4"/>
    <w:lvl w:ilvl="0" w:tplc="5590DC02">
      <w:start w:val="1"/>
      <w:numFmt w:val="bullet"/>
      <w:lvlText w:val="•"/>
      <w:lvlJc w:val="left"/>
      <w:pPr>
        <w:tabs>
          <w:tab w:val="num" w:pos="720"/>
        </w:tabs>
        <w:ind w:left="720" w:hanging="360"/>
      </w:pPr>
      <w:rPr>
        <w:rFonts w:ascii="Arial" w:hAnsi="Arial" w:hint="default"/>
      </w:rPr>
    </w:lvl>
    <w:lvl w:ilvl="1" w:tplc="E3F61A74" w:tentative="1">
      <w:start w:val="1"/>
      <w:numFmt w:val="bullet"/>
      <w:lvlText w:val="•"/>
      <w:lvlJc w:val="left"/>
      <w:pPr>
        <w:tabs>
          <w:tab w:val="num" w:pos="1440"/>
        </w:tabs>
        <w:ind w:left="1440" w:hanging="360"/>
      </w:pPr>
      <w:rPr>
        <w:rFonts w:ascii="Arial" w:hAnsi="Arial" w:hint="default"/>
      </w:rPr>
    </w:lvl>
    <w:lvl w:ilvl="2" w:tplc="1F72A4F2" w:tentative="1">
      <w:start w:val="1"/>
      <w:numFmt w:val="bullet"/>
      <w:lvlText w:val="•"/>
      <w:lvlJc w:val="left"/>
      <w:pPr>
        <w:tabs>
          <w:tab w:val="num" w:pos="2160"/>
        </w:tabs>
        <w:ind w:left="2160" w:hanging="360"/>
      </w:pPr>
      <w:rPr>
        <w:rFonts w:ascii="Arial" w:hAnsi="Arial" w:hint="default"/>
      </w:rPr>
    </w:lvl>
    <w:lvl w:ilvl="3" w:tplc="819E116A" w:tentative="1">
      <w:start w:val="1"/>
      <w:numFmt w:val="bullet"/>
      <w:lvlText w:val="•"/>
      <w:lvlJc w:val="left"/>
      <w:pPr>
        <w:tabs>
          <w:tab w:val="num" w:pos="2880"/>
        </w:tabs>
        <w:ind w:left="2880" w:hanging="360"/>
      </w:pPr>
      <w:rPr>
        <w:rFonts w:ascii="Arial" w:hAnsi="Arial" w:hint="default"/>
      </w:rPr>
    </w:lvl>
    <w:lvl w:ilvl="4" w:tplc="7E5E7816" w:tentative="1">
      <w:start w:val="1"/>
      <w:numFmt w:val="bullet"/>
      <w:lvlText w:val="•"/>
      <w:lvlJc w:val="left"/>
      <w:pPr>
        <w:tabs>
          <w:tab w:val="num" w:pos="3600"/>
        </w:tabs>
        <w:ind w:left="3600" w:hanging="360"/>
      </w:pPr>
      <w:rPr>
        <w:rFonts w:ascii="Arial" w:hAnsi="Arial" w:hint="default"/>
      </w:rPr>
    </w:lvl>
    <w:lvl w:ilvl="5" w:tplc="776023CC" w:tentative="1">
      <w:start w:val="1"/>
      <w:numFmt w:val="bullet"/>
      <w:lvlText w:val="•"/>
      <w:lvlJc w:val="left"/>
      <w:pPr>
        <w:tabs>
          <w:tab w:val="num" w:pos="4320"/>
        </w:tabs>
        <w:ind w:left="4320" w:hanging="360"/>
      </w:pPr>
      <w:rPr>
        <w:rFonts w:ascii="Arial" w:hAnsi="Arial" w:hint="default"/>
      </w:rPr>
    </w:lvl>
    <w:lvl w:ilvl="6" w:tplc="A0706B36" w:tentative="1">
      <w:start w:val="1"/>
      <w:numFmt w:val="bullet"/>
      <w:lvlText w:val="•"/>
      <w:lvlJc w:val="left"/>
      <w:pPr>
        <w:tabs>
          <w:tab w:val="num" w:pos="5040"/>
        </w:tabs>
        <w:ind w:left="5040" w:hanging="360"/>
      </w:pPr>
      <w:rPr>
        <w:rFonts w:ascii="Arial" w:hAnsi="Arial" w:hint="default"/>
      </w:rPr>
    </w:lvl>
    <w:lvl w:ilvl="7" w:tplc="785492B4" w:tentative="1">
      <w:start w:val="1"/>
      <w:numFmt w:val="bullet"/>
      <w:lvlText w:val="•"/>
      <w:lvlJc w:val="left"/>
      <w:pPr>
        <w:tabs>
          <w:tab w:val="num" w:pos="5760"/>
        </w:tabs>
        <w:ind w:left="5760" w:hanging="360"/>
      </w:pPr>
      <w:rPr>
        <w:rFonts w:ascii="Arial" w:hAnsi="Arial" w:hint="default"/>
      </w:rPr>
    </w:lvl>
    <w:lvl w:ilvl="8" w:tplc="7E08592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EAA69A3"/>
    <w:multiLevelType w:val="multilevel"/>
    <w:tmpl w:val="EF4A8A8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31E3065A"/>
    <w:multiLevelType w:val="hybridMultilevel"/>
    <w:tmpl w:val="BA46A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684CA9"/>
    <w:multiLevelType w:val="hybridMultilevel"/>
    <w:tmpl w:val="7A942496"/>
    <w:lvl w:ilvl="0" w:tplc="03482C20">
      <w:start w:val="1"/>
      <w:numFmt w:val="bullet"/>
      <w:lvlText w:val="•"/>
      <w:lvlJc w:val="left"/>
      <w:pPr>
        <w:tabs>
          <w:tab w:val="num" w:pos="720"/>
        </w:tabs>
        <w:ind w:left="720" w:hanging="360"/>
      </w:pPr>
      <w:rPr>
        <w:rFonts w:ascii="Arial" w:hAnsi="Arial" w:hint="default"/>
      </w:rPr>
    </w:lvl>
    <w:lvl w:ilvl="1" w:tplc="37CC006E" w:tentative="1">
      <w:start w:val="1"/>
      <w:numFmt w:val="bullet"/>
      <w:lvlText w:val="•"/>
      <w:lvlJc w:val="left"/>
      <w:pPr>
        <w:tabs>
          <w:tab w:val="num" w:pos="1440"/>
        </w:tabs>
        <w:ind w:left="1440" w:hanging="360"/>
      </w:pPr>
      <w:rPr>
        <w:rFonts w:ascii="Arial" w:hAnsi="Arial" w:hint="default"/>
      </w:rPr>
    </w:lvl>
    <w:lvl w:ilvl="2" w:tplc="E8546F28" w:tentative="1">
      <w:start w:val="1"/>
      <w:numFmt w:val="bullet"/>
      <w:lvlText w:val="•"/>
      <w:lvlJc w:val="left"/>
      <w:pPr>
        <w:tabs>
          <w:tab w:val="num" w:pos="2160"/>
        </w:tabs>
        <w:ind w:left="2160" w:hanging="360"/>
      </w:pPr>
      <w:rPr>
        <w:rFonts w:ascii="Arial" w:hAnsi="Arial" w:hint="default"/>
      </w:rPr>
    </w:lvl>
    <w:lvl w:ilvl="3" w:tplc="F11EC26A" w:tentative="1">
      <w:start w:val="1"/>
      <w:numFmt w:val="bullet"/>
      <w:lvlText w:val="•"/>
      <w:lvlJc w:val="left"/>
      <w:pPr>
        <w:tabs>
          <w:tab w:val="num" w:pos="2880"/>
        </w:tabs>
        <w:ind w:left="2880" w:hanging="360"/>
      </w:pPr>
      <w:rPr>
        <w:rFonts w:ascii="Arial" w:hAnsi="Arial" w:hint="default"/>
      </w:rPr>
    </w:lvl>
    <w:lvl w:ilvl="4" w:tplc="0C3A6EAA" w:tentative="1">
      <w:start w:val="1"/>
      <w:numFmt w:val="bullet"/>
      <w:lvlText w:val="•"/>
      <w:lvlJc w:val="left"/>
      <w:pPr>
        <w:tabs>
          <w:tab w:val="num" w:pos="3600"/>
        </w:tabs>
        <w:ind w:left="3600" w:hanging="360"/>
      </w:pPr>
      <w:rPr>
        <w:rFonts w:ascii="Arial" w:hAnsi="Arial" w:hint="default"/>
      </w:rPr>
    </w:lvl>
    <w:lvl w:ilvl="5" w:tplc="F794A7B0" w:tentative="1">
      <w:start w:val="1"/>
      <w:numFmt w:val="bullet"/>
      <w:lvlText w:val="•"/>
      <w:lvlJc w:val="left"/>
      <w:pPr>
        <w:tabs>
          <w:tab w:val="num" w:pos="4320"/>
        </w:tabs>
        <w:ind w:left="4320" w:hanging="360"/>
      </w:pPr>
      <w:rPr>
        <w:rFonts w:ascii="Arial" w:hAnsi="Arial" w:hint="default"/>
      </w:rPr>
    </w:lvl>
    <w:lvl w:ilvl="6" w:tplc="AA702184" w:tentative="1">
      <w:start w:val="1"/>
      <w:numFmt w:val="bullet"/>
      <w:lvlText w:val="•"/>
      <w:lvlJc w:val="left"/>
      <w:pPr>
        <w:tabs>
          <w:tab w:val="num" w:pos="5040"/>
        </w:tabs>
        <w:ind w:left="5040" w:hanging="360"/>
      </w:pPr>
      <w:rPr>
        <w:rFonts w:ascii="Arial" w:hAnsi="Arial" w:hint="default"/>
      </w:rPr>
    </w:lvl>
    <w:lvl w:ilvl="7" w:tplc="24089190" w:tentative="1">
      <w:start w:val="1"/>
      <w:numFmt w:val="bullet"/>
      <w:lvlText w:val="•"/>
      <w:lvlJc w:val="left"/>
      <w:pPr>
        <w:tabs>
          <w:tab w:val="num" w:pos="5760"/>
        </w:tabs>
        <w:ind w:left="5760" w:hanging="360"/>
      </w:pPr>
      <w:rPr>
        <w:rFonts w:ascii="Arial" w:hAnsi="Arial" w:hint="default"/>
      </w:rPr>
    </w:lvl>
    <w:lvl w:ilvl="8" w:tplc="EEB2DC0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433514E"/>
    <w:multiLevelType w:val="hybridMultilevel"/>
    <w:tmpl w:val="C00AB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5956081"/>
    <w:multiLevelType w:val="hybridMultilevel"/>
    <w:tmpl w:val="E8FA6290"/>
    <w:lvl w:ilvl="0" w:tplc="B338D8D6">
      <w:start w:val="1"/>
      <w:numFmt w:val="bullet"/>
      <w:lvlText w:val="•"/>
      <w:lvlJc w:val="left"/>
      <w:pPr>
        <w:tabs>
          <w:tab w:val="num" w:pos="720"/>
        </w:tabs>
        <w:ind w:left="720" w:hanging="360"/>
      </w:pPr>
      <w:rPr>
        <w:rFonts w:ascii="Arial" w:hAnsi="Arial" w:hint="default"/>
      </w:rPr>
    </w:lvl>
    <w:lvl w:ilvl="1" w:tplc="1FE4DF06" w:tentative="1">
      <w:start w:val="1"/>
      <w:numFmt w:val="bullet"/>
      <w:lvlText w:val="•"/>
      <w:lvlJc w:val="left"/>
      <w:pPr>
        <w:tabs>
          <w:tab w:val="num" w:pos="1440"/>
        </w:tabs>
        <w:ind w:left="1440" w:hanging="360"/>
      </w:pPr>
      <w:rPr>
        <w:rFonts w:ascii="Arial" w:hAnsi="Arial" w:hint="default"/>
      </w:rPr>
    </w:lvl>
    <w:lvl w:ilvl="2" w:tplc="9DA69980" w:tentative="1">
      <w:start w:val="1"/>
      <w:numFmt w:val="bullet"/>
      <w:lvlText w:val="•"/>
      <w:lvlJc w:val="left"/>
      <w:pPr>
        <w:tabs>
          <w:tab w:val="num" w:pos="2160"/>
        </w:tabs>
        <w:ind w:left="2160" w:hanging="360"/>
      </w:pPr>
      <w:rPr>
        <w:rFonts w:ascii="Arial" w:hAnsi="Arial" w:hint="default"/>
      </w:rPr>
    </w:lvl>
    <w:lvl w:ilvl="3" w:tplc="347250D4" w:tentative="1">
      <w:start w:val="1"/>
      <w:numFmt w:val="bullet"/>
      <w:lvlText w:val="•"/>
      <w:lvlJc w:val="left"/>
      <w:pPr>
        <w:tabs>
          <w:tab w:val="num" w:pos="2880"/>
        </w:tabs>
        <w:ind w:left="2880" w:hanging="360"/>
      </w:pPr>
      <w:rPr>
        <w:rFonts w:ascii="Arial" w:hAnsi="Arial" w:hint="default"/>
      </w:rPr>
    </w:lvl>
    <w:lvl w:ilvl="4" w:tplc="6E366948" w:tentative="1">
      <w:start w:val="1"/>
      <w:numFmt w:val="bullet"/>
      <w:lvlText w:val="•"/>
      <w:lvlJc w:val="left"/>
      <w:pPr>
        <w:tabs>
          <w:tab w:val="num" w:pos="3600"/>
        </w:tabs>
        <w:ind w:left="3600" w:hanging="360"/>
      </w:pPr>
      <w:rPr>
        <w:rFonts w:ascii="Arial" w:hAnsi="Arial" w:hint="default"/>
      </w:rPr>
    </w:lvl>
    <w:lvl w:ilvl="5" w:tplc="54B03D5C" w:tentative="1">
      <w:start w:val="1"/>
      <w:numFmt w:val="bullet"/>
      <w:lvlText w:val="•"/>
      <w:lvlJc w:val="left"/>
      <w:pPr>
        <w:tabs>
          <w:tab w:val="num" w:pos="4320"/>
        </w:tabs>
        <w:ind w:left="4320" w:hanging="360"/>
      </w:pPr>
      <w:rPr>
        <w:rFonts w:ascii="Arial" w:hAnsi="Arial" w:hint="default"/>
      </w:rPr>
    </w:lvl>
    <w:lvl w:ilvl="6" w:tplc="492EE51C" w:tentative="1">
      <w:start w:val="1"/>
      <w:numFmt w:val="bullet"/>
      <w:lvlText w:val="•"/>
      <w:lvlJc w:val="left"/>
      <w:pPr>
        <w:tabs>
          <w:tab w:val="num" w:pos="5040"/>
        </w:tabs>
        <w:ind w:left="5040" w:hanging="360"/>
      </w:pPr>
      <w:rPr>
        <w:rFonts w:ascii="Arial" w:hAnsi="Arial" w:hint="default"/>
      </w:rPr>
    </w:lvl>
    <w:lvl w:ilvl="7" w:tplc="FA94C370" w:tentative="1">
      <w:start w:val="1"/>
      <w:numFmt w:val="bullet"/>
      <w:lvlText w:val="•"/>
      <w:lvlJc w:val="left"/>
      <w:pPr>
        <w:tabs>
          <w:tab w:val="num" w:pos="5760"/>
        </w:tabs>
        <w:ind w:left="5760" w:hanging="360"/>
      </w:pPr>
      <w:rPr>
        <w:rFonts w:ascii="Arial" w:hAnsi="Arial" w:hint="default"/>
      </w:rPr>
    </w:lvl>
    <w:lvl w:ilvl="8" w:tplc="11C8A8A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B974B3D"/>
    <w:multiLevelType w:val="multilevel"/>
    <w:tmpl w:val="E3749EB0"/>
    <w:lvl w:ilvl="0">
      <w:start w:val="1"/>
      <w:numFmt w:val="bullet"/>
      <w:lvlText w:val=""/>
      <w:lvlJc w:val="left"/>
      <w:pPr>
        <w:ind w:left="360" w:hanging="216"/>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3E4F140F"/>
    <w:multiLevelType w:val="multilevel"/>
    <w:tmpl w:val="D468120C"/>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402D332B"/>
    <w:multiLevelType w:val="multilevel"/>
    <w:tmpl w:val="89BEDE6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41A045F0"/>
    <w:multiLevelType w:val="hybridMultilevel"/>
    <w:tmpl w:val="92A8A3E4"/>
    <w:lvl w:ilvl="0" w:tplc="E0DACEEC">
      <w:start w:val="1"/>
      <w:numFmt w:val="bullet"/>
      <w:lvlText w:val="•"/>
      <w:lvlJc w:val="left"/>
      <w:pPr>
        <w:tabs>
          <w:tab w:val="num" w:pos="720"/>
        </w:tabs>
        <w:ind w:left="720" w:hanging="360"/>
      </w:pPr>
      <w:rPr>
        <w:rFonts w:ascii="Arial" w:hAnsi="Arial" w:hint="default"/>
      </w:rPr>
    </w:lvl>
    <w:lvl w:ilvl="1" w:tplc="DBE0BC80" w:tentative="1">
      <w:start w:val="1"/>
      <w:numFmt w:val="bullet"/>
      <w:lvlText w:val="•"/>
      <w:lvlJc w:val="left"/>
      <w:pPr>
        <w:tabs>
          <w:tab w:val="num" w:pos="1440"/>
        </w:tabs>
        <w:ind w:left="1440" w:hanging="360"/>
      </w:pPr>
      <w:rPr>
        <w:rFonts w:ascii="Arial" w:hAnsi="Arial" w:hint="default"/>
      </w:rPr>
    </w:lvl>
    <w:lvl w:ilvl="2" w:tplc="FA8ED9EA" w:tentative="1">
      <w:start w:val="1"/>
      <w:numFmt w:val="bullet"/>
      <w:lvlText w:val="•"/>
      <w:lvlJc w:val="left"/>
      <w:pPr>
        <w:tabs>
          <w:tab w:val="num" w:pos="2160"/>
        </w:tabs>
        <w:ind w:left="2160" w:hanging="360"/>
      </w:pPr>
      <w:rPr>
        <w:rFonts w:ascii="Arial" w:hAnsi="Arial" w:hint="default"/>
      </w:rPr>
    </w:lvl>
    <w:lvl w:ilvl="3" w:tplc="A0F41D96" w:tentative="1">
      <w:start w:val="1"/>
      <w:numFmt w:val="bullet"/>
      <w:lvlText w:val="•"/>
      <w:lvlJc w:val="left"/>
      <w:pPr>
        <w:tabs>
          <w:tab w:val="num" w:pos="2880"/>
        </w:tabs>
        <w:ind w:left="2880" w:hanging="360"/>
      </w:pPr>
      <w:rPr>
        <w:rFonts w:ascii="Arial" w:hAnsi="Arial" w:hint="default"/>
      </w:rPr>
    </w:lvl>
    <w:lvl w:ilvl="4" w:tplc="642C5552" w:tentative="1">
      <w:start w:val="1"/>
      <w:numFmt w:val="bullet"/>
      <w:lvlText w:val="•"/>
      <w:lvlJc w:val="left"/>
      <w:pPr>
        <w:tabs>
          <w:tab w:val="num" w:pos="3600"/>
        </w:tabs>
        <w:ind w:left="3600" w:hanging="360"/>
      </w:pPr>
      <w:rPr>
        <w:rFonts w:ascii="Arial" w:hAnsi="Arial" w:hint="default"/>
      </w:rPr>
    </w:lvl>
    <w:lvl w:ilvl="5" w:tplc="A6C2F3B0" w:tentative="1">
      <w:start w:val="1"/>
      <w:numFmt w:val="bullet"/>
      <w:lvlText w:val="•"/>
      <w:lvlJc w:val="left"/>
      <w:pPr>
        <w:tabs>
          <w:tab w:val="num" w:pos="4320"/>
        </w:tabs>
        <w:ind w:left="4320" w:hanging="360"/>
      </w:pPr>
      <w:rPr>
        <w:rFonts w:ascii="Arial" w:hAnsi="Arial" w:hint="default"/>
      </w:rPr>
    </w:lvl>
    <w:lvl w:ilvl="6" w:tplc="6870187A" w:tentative="1">
      <w:start w:val="1"/>
      <w:numFmt w:val="bullet"/>
      <w:lvlText w:val="•"/>
      <w:lvlJc w:val="left"/>
      <w:pPr>
        <w:tabs>
          <w:tab w:val="num" w:pos="5040"/>
        </w:tabs>
        <w:ind w:left="5040" w:hanging="360"/>
      </w:pPr>
      <w:rPr>
        <w:rFonts w:ascii="Arial" w:hAnsi="Arial" w:hint="default"/>
      </w:rPr>
    </w:lvl>
    <w:lvl w:ilvl="7" w:tplc="5A32CA12" w:tentative="1">
      <w:start w:val="1"/>
      <w:numFmt w:val="bullet"/>
      <w:lvlText w:val="•"/>
      <w:lvlJc w:val="left"/>
      <w:pPr>
        <w:tabs>
          <w:tab w:val="num" w:pos="5760"/>
        </w:tabs>
        <w:ind w:left="5760" w:hanging="360"/>
      </w:pPr>
      <w:rPr>
        <w:rFonts w:ascii="Arial" w:hAnsi="Arial" w:hint="default"/>
      </w:rPr>
    </w:lvl>
    <w:lvl w:ilvl="8" w:tplc="A3A21570"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59B0ABF"/>
    <w:multiLevelType w:val="hybridMultilevel"/>
    <w:tmpl w:val="2390C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C37840"/>
    <w:multiLevelType w:val="hybridMultilevel"/>
    <w:tmpl w:val="FE90A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9F51171"/>
    <w:multiLevelType w:val="hybridMultilevel"/>
    <w:tmpl w:val="8B76C77E"/>
    <w:lvl w:ilvl="0" w:tplc="EAC62EF0">
      <w:start w:val="1"/>
      <w:numFmt w:val="bullet"/>
      <w:lvlText w:val="•"/>
      <w:lvlJc w:val="left"/>
      <w:pPr>
        <w:tabs>
          <w:tab w:val="num" w:pos="720"/>
        </w:tabs>
        <w:ind w:left="720" w:hanging="360"/>
      </w:pPr>
      <w:rPr>
        <w:rFonts w:ascii="Arial" w:hAnsi="Arial" w:hint="default"/>
      </w:rPr>
    </w:lvl>
    <w:lvl w:ilvl="1" w:tplc="F5A4160C" w:tentative="1">
      <w:start w:val="1"/>
      <w:numFmt w:val="bullet"/>
      <w:lvlText w:val="•"/>
      <w:lvlJc w:val="left"/>
      <w:pPr>
        <w:tabs>
          <w:tab w:val="num" w:pos="1440"/>
        </w:tabs>
        <w:ind w:left="1440" w:hanging="360"/>
      </w:pPr>
      <w:rPr>
        <w:rFonts w:ascii="Arial" w:hAnsi="Arial" w:hint="default"/>
      </w:rPr>
    </w:lvl>
    <w:lvl w:ilvl="2" w:tplc="5158325C" w:tentative="1">
      <w:start w:val="1"/>
      <w:numFmt w:val="bullet"/>
      <w:lvlText w:val="•"/>
      <w:lvlJc w:val="left"/>
      <w:pPr>
        <w:tabs>
          <w:tab w:val="num" w:pos="2160"/>
        </w:tabs>
        <w:ind w:left="2160" w:hanging="360"/>
      </w:pPr>
      <w:rPr>
        <w:rFonts w:ascii="Arial" w:hAnsi="Arial" w:hint="default"/>
      </w:rPr>
    </w:lvl>
    <w:lvl w:ilvl="3" w:tplc="3BEAF804" w:tentative="1">
      <w:start w:val="1"/>
      <w:numFmt w:val="bullet"/>
      <w:lvlText w:val="•"/>
      <w:lvlJc w:val="left"/>
      <w:pPr>
        <w:tabs>
          <w:tab w:val="num" w:pos="2880"/>
        </w:tabs>
        <w:ind w:left="2880" w:hanging="360"/>
      </w:pPr>
      <w:rPr>
        <w:rFonts w:ascii="Arial" w:hAnsi="Arial" w:hint="default"/>
      </w:rPr>
    </w:lvl>
    <w:lvl w:ilvl="4" w:tplc="7854C352" w:tentative="1">
      <w:start w:val="1"/>
      <w:numFmt w:val="bullet"/>
      <w:lvlText w:val="•"/>
      <w:lvlJc w:val="left"/>
      <w:pPr>
        <w:tabs>
          <w:tab w:val="num" w:pos="3600"/>
        </w:tabs>
        <w:ind w:left="3600" w:hanging="360"/>
      </w:pPr>
      <w:rPr>
        <w:rFonts w:ascii="Arial" w:hAnsi="Arial" w:hint="default"/>
      </w:rPr>
    </w:lvl>
    <w:lvl w:ilvl="5" w:tplc="CED43C7C" w:tentative="1">
      <w:start w:val="1"/>
      <w:numFmt w:val="bullet"/>
      <w:lvlText w:val="•"/>
      <w:lvlJc w:val="left"/>
      <w:pPr>
        <w:tabs>
          <w:tab w:val="num" w:pos="4320"/>
        </w:tabs>
        <w:ind w:left="4320" w:hanging="360"/>
      </w:pPr>
      <w:rPr>
        <w:rFonts w:ascii="Arial" w:hAnsi="Arial" w:hint="default"/>
      </w:rPr>
    </w:lvl>
    <w:lvl w:ilvl="6" w:tplc="B16AD268" w:tentative="1">
      <w:start w:val="1"/>
      <w:numFmt w:val="bullet"/>
      <w:lvlText w:val="•"/>
      <w:lvlJc w:val="left"/>
      <w:pPr>
        <w:tabs>
          <w:tab w:val="num" w:pos="5040"/>
        </w:tabs>
        <w:ind w:left="5040" w:hanging="360"/>
      </w:pPr>
      <w:rPr>
        <w:rFonts w:ascii="Arial" w:hAnsi="Arial" w:hint="default"/>
      </w:rPr>
    </w:lvl>
    <w:lvl w:ilvl="7" w:tplc="9BAEDCC0" w:tentative="1">
      <w:start w:val="1"/>
      <w:numFmt w:val="bullet"/>
      <w:lvlText w:val="•"/>
      <w:lvlJc w:val="left"/>
      <w:pPr>
        <w:tabs>
          <w:tab w:val="num" w:pos="5760"/>
        </w:tabs>
        <w:ind w:left="5760" w:hanging="360"/>
      </w:pPr>
      <w:rPr>
        <w:rFonts w:ascii="Arial" w:hAnsi="Arial" w:hint="default"/>
      </w:rPr>
    </w:lvl>
    <w:lvl w:ilvl="8" w:tplc="7220BAF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DE17646"/>
    <w:multiLevelType w:val="hybridMultilevel"/>
    <w:tmpl w:val="41CEE4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4DEC1494"/>
    <w:multiLevelType w:val="hybridMultilevel"/>
    <w:tmpl w:val="6B10CBE4"/>
    <w:lvl w:ilvl="0" w:tplc="759EC3EA">
      <w:start w:val="1"/>
      <w:numFmt w:val="bullet"/>
      <w:lvlText w:val="•"/>
      <w:lvlJc w:val="left"/>
      <w:pPr>
        <w:tabs>
          <w:tab w:val="num" w:pos="720"/>
        </w:tabs>
        <w:ind w:left="720" w:hanging="360"/>
      </w:pPr>
      <w:rPr>
        <w:rFonts w:ascii="Arial" w:hAnsi="Arial" w:hint="default"/>
      </w:rPr>
    </w:lvl>
    <w:lvl w:ilvl="1" w:tplc="613812B2" w:tentative="1">
      <w:start w:val="1"/>
      <w:numFmt w:val="bullet"/>
      <w:lvlText w:val="•"/>
      <w:lvlJc w:val="left"/>
      <w:pPr>
        <w:tabs>
          <w:tab w:val="num" w:pos="1440"/>
        </w:tabs>
        <w:ind w:left="1440" w:hanging="360"/>
      </w:pPr>
      <w:rPr>
        <w:rFonts w:ascii="Arial" w:hAnsi="Arial" w:hint="default"/>
      </w:rPr>
    </w:lvl>
    <w:lvl w:ilvl="2" w:tplc="AE5EDD6E" w:tentative="1">
      <w:start w:val="1"/>
      <w:numFmt w:val="bullet"/>
      <w:lvlText w:val="•"/>
      <w:lvlJc w:val="left"/>
      <w:pPr>
        <w:tabs>
          <w:tab w:val="num" w:pos="2160"/>
        </w:tabs>
        <w:ind w:left="2160" w:hanging="360"/>
      </w:pPr>
      <w:rPr>
        <w:rFonts w:ascii="Arial" w:hAnsi="Arial" w:hint="default"/>
      </w:rPr>
    </w:lvl>
    <w:lvl w:ilvl="3" w:tplc="4816D36C" w:tentative="1">
      <w:start w:val="1"/>
      <w:numFmt w:val="bullet"/>
      <w:lvlText w:val="•"/>
      <w:lvlJc w:val="left"/>
      <w:pPr>
        <w:tabs>
          <w:tab w:val="num" w:pos="2880"/>
        </w:tabs>
        <w:ind w:left="2880" w:hanging="360"/>
      </w:pPr>
      <w:rPr>
        <w:rFonts w:ascii="Arial" w:hAnsi="Arial" w:hint="default"/>
      </w:rPr>
    </w:lvl>
    <w:lvl w:ilvl="4" w:tplc="7D20BC10" w:tentative="1">
      <w:start w:val="1"/>
      <w:numFmt w:val="bullet"/>
      <w:lvlText w:val="•"/>
      <w:lvlJc w:val="left"/>
      <w:pPr>
        <w:tabs>
          <w:tab w:val="num" w:pos="3600"/>
        </w:tabs>
        <w:ind w:left="3600" w:hanging="360"/>
      </w:pPr>
      <w:rPr>
        <w:rFonts w:ascii="Arial" w:hAnsi="Arial" w:hint="default"/>
      </w:rPr>
    </w:lvl>
    <w:lvl w:ilvl="5" w:tplc="6B62F048" w:tentative="1">
      <w:start w:val="1"/>
      <w:numFmt w:val="bullet"/>
      <w:lvlText w:val="•"/>
      <w:lvlJc w:val="left"/>
      <w:pPr>
        <w:tabs>
          <w:tab w:val="num" w:pos="4320"/>
        </w:tabs>
        <w:ind w:left="4320" w:hanging="360"/>
      </w:pPr>
      <w:rPr>
        <w:rFonts w:ascii="Arial" w:hAnsi="Arial" w:hint="default"/>
      </w:rPr>
    </w:lvl>
    <w:lvl w:ilvl="6" w:tplc="A020945E" w:tentative="1">
      <w:start w:val="1"/>
      <w:numFmt w:val="bullet"/>
      <w:lvlText w:val="•"/>
      <w:lvlJc w:val="left"/>
      <w:pPr>
        <w:tabs>
          <w:tab w:val="num" w:pos="5040"/>
        </w:tabs>
        <w:ind w:left="5040" w:hanging="360"/>
      </w:pPr>
      <w:rPr>
        <w:rFonts w:ascii="Arial" w:hAnsi="Arial" w:hint="default"/>
      </w:rPr>
    </w:lvl>
    <w:lvl w:ilvl="7" w:tplc="6722FEBA" w:tentative="1">
      <w:start w:val="1"/>
      <w:numFmt w:val="bullet"/>
      <w:lvlText w:val="•"/>
      <w:lvlJc w:val="left"/>
      <w:pPr>
        <w:tabs>
          <w:tab w:val="num" w:pos="5760"/>
        </w:tabs>
        <w:ind w:left="5760" w:hanging="360"/>
      </w:pPr>
      <w:rPr>
        <w:rFonts w:ascii="Arial" w:hAnsi="Arial" w:hint="default"/>
      </w:rPr>
    </w:lvl>
    <w:lvl w:ilvl="8" w:tplc="C5F6F6A6"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2B12259"/>
    <w:multiLevelType w:val="multilevel"/>
    <w:tmpl w:val="BAC0EA50"/>
    <w:lvl w:ilvl="0">
      <w:start w:val="1"/>
      <w:numFmt w:val="bullet"/>
      <w:lvlText w:val=""/>
      <w:lvlJc w:val="left"/>
      <w:pPr>
        <w:ind w:left="432" w:hanging="216"/>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54824275"/>
    <w:multiLevelType w:val="hybridMultilevel"/>
    <w:tmpl w:val="AF48EC5E"/>
    <w:lvl w:ilvl="0" w:tplc="762CF400">
      <w:start w:val="1"/>
      <w:numFmt w:val="bullet"/>
      <w:lvlText w:val="•"/>
      <w:lvlJc w:val="left"/>
      <w:pPr>
        <w:tabs>
          <w:tab w:val="num" w:pos="720"/>
        </w:tabs>
        <w:ind w:left="720" w:hanging="360"/>
      </w:pPr>
      <w:rPr>
        <w:rFonts w:ascii="Arial" w:hAnsi="Arial" w:hint="default"/>
      </w:rPr>
    </w:lvl>
    <w:lvl w:ilvl="1" w:tplc="42F04B2A" w:tentative="1">
      <w:start w:val="1"/>
      <w:numFmt w:val="bullet"/>
      <w:lvlText w:val="•"/>
      <w:lvlJc w:val="left"/>
      <w:pPr>
        <w:tabs>
          <w:tab w:val="num" w:pos="1440"/>
        </w:tabs>
        <w:ind w:left="1440" w:hanging="360"/>
      </w:pPr>
      <w:rPr>
        <w:rFonts w:ascii="Arial" w:hAnsi="Arial" w:hint="default"/>
      </w:rPr>
    </w:lvl>
    <w:lvl w:ilvl="2" w:tplc="D7628CA8" w:tentative="1">
      <w:start w:val="1"/>
      <w:numFmt w:val="bullet"/>
      <w:lvlText w:val="•"/>
      <w:lvlJc w:val="left"/>
      <w:pPr>
        <w:tabs>
          <w:tab w:val="num" w:pos="2160"/>
        </w:tabs>
        <w:ind w:left="2160" w:hanging="360"/>
      </w:pPr>
      <w:rPr>
        <w:rFonts w:ascii="Arial" w:hAnsi="Arial" w:hint="default"/>
      </w:rPr>
    </w:lvl>
    <w:lvl w:ilvl="3" w:tplc="9214B3C0" w:tentative="1">
      <w:start w:val="1"/>
      <w:numFmt w:val="bullet"/>
      <w:lvlText w:val="•"/>
      <w:lvlJc w:val="left"/>
      <w:pPr>
        <w:tabs>
          <w:tab w:val="num" w:pos="2880"/>
        </w:tabs>
        <w:ind w:left="2880" w:hanging="360"/>
      </w:pPr>
      <w:rPr>
        <w:rFonts w:ascii="Arial" w:hAnsi="Arial" w:hint="default"/>
      </w:rPr>
    </w:lvl>
    <w:lvl w:ilvl="4" w:tplc="44409D4E" w:tentative="1">
      <w:start w:val="1"/>
      <w:numFmt w:val="bullet"/>
      <w:lvlText w:val="•"/>
      <w:lvlJc w:val="left"/>
      <w:pPr>
        <w:tabs>
          <w:tab w:val="num" w:pos="3600"/>
        </w:tabs>
        <w:ind w:left="3600" w:hanging="360"/>
      </w:pPr>
      <w:rPr>
        <w:rFonts w:ascii="Arial" w:hAnsi="Arial" w:hint="default"/>
      </w:rPr>
    </w:lvl>
    <w:lvl w:ilvl="5" w:tplc="49BE8822" w:tentative="1">
      <w:start w:val="1"/>
      <w:numFmt w:val="bullet"/>
      <w:lvlText w:val="•"/>
      <w:lvlJc w:val="left"/>
      <w:pPr>
        <w:tabs>
          <w:tab w:val="num" w:pos="4320"/>
        </w:tabs>
        <w:ind w:left="4320" w:hanging="360"/>
      </w:pPr>
      <w:rPr>
        <w:rFonts w:ascii="Arial" w:hAnsi="Arial" w:hint="default"/>
      </w:rPr>
    </w:lvl>
    <w:lvl w:ilvl="6" w:tplc="11FC641C" w:tentative="1">
      <w:start w:val="1"/>
      <w:numFmt w:val="bullet"/>
      <w:lvlText w:val="•"/>
      <w:lvlJc w:val="left"/>
      <w:pPr>
        <w:tabs>
          <w:tab w:val="num" w:pos="5040"/>
        </w:tabs>
        <w:ind w:left="5040" w:hanging="360"/>
      </w:pPr>
      <w:rPr>
        <w:rFonts w:ascii="Arial" w:hAnsi="Arial" w:hint="default"/>
      </w:rPr>
    </w:lvl>
    <w:lvl w:ilvl="7" w:tplc="E042C890" w:tentative="1">
      <w:start w:val="1"/>
      <w:numFmt w:val="bullet"/>
      <w:lvlText w:val="•"/>
      <w:lvlJc w:val="left"/>
      <w:pPr>
        <w:tabs>
          <w:tab w:val="num" w:pos="5760"/>
        </w:tabs>
        <w:ind w:left="5760" w:hanging="360"/>
      </w:pPr>
      <w:rPr>
        <w:rFonts w:ascii="Arial" w:hAnsi="Arial" w:hint="default"/>
      </w:rPr>
    </w:lvl>
    <w:lvl w:ilvl="8" w:tplc="F1F874F0"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50C6AAE"/>
    <w:multiLevelType w:val="hybridMultilevel"/>
    <w:tmpl w:val="DD6ACCBC"/>
    <w:lvl w:ilvl="0" w:tplc="BD10868E">
      <w:start w:val="1"/>
      <w:numFmt w:val="bullet"/>
      <w:lvlText w:val="•"/>
      <w:lvlJc w:val="left"/>
      <w:pPr>
        <w:tabs>
          <w:tab w:val="num" w:pos="720"/>
        </w:tabs>
        <w:ind w:left="720" w:hanging="360"/>
      </w:pPr>
      <w:rPr>
        <w:rFonts w:ascii="Arial" w:hAnsi="Arial" w:hint="default"/>
      </w:rPr>
    </w:lvl>
    <w:lvl w:ilvl="1" w:tplc="72DCD73E" w:tentative="1">
      <w:start w:val="1"/>
      <w:numFmt w:val="bullet"/>
      <w:lvlText w:val="•"/>
      <w:lvlJc w:val="left"/>
      <w:pPr>
        <w:tabs>
          <w:tab w:val="num" w:pos="1440"/>
        </w:tabs>
        <w:ind w:left="1440" w:hanging="360"/>
      </w:pPr>
      <w:rPr>
        <w:rFonts w:ascii="Arial" w:hAnsi="Arial" w:hint="default"/>
      </w:rPr>
    </w:lvl>
    <w:lvl w:ilvl="2" w:tplc="F1CCB892" w:tentative="1">
      <w:start w:val="1"/>
      <w:numFmt w:val="bullet"/>
      <w:lvlText w:val="•"/>
      <w:lvlJc w:val="left"/>
      <w:pPr>
        <w:tabs>
          <w:tab w:val="num" w:pos="2160"/>
        </w:tabs>
        <w:ind w:left="2160" w:hanging="360"/>
      </w:pPr>
      <w:rPr>
        <w:rFonts w:ascii="Arial" w:hAnsi="Arial" w:hint="default"/>
      </w:rPr>
    </w:lvl>
    <w:lvl w:ilvl="3" w:tplc="4756049E" w:tentative="1">
      <w:start w:val="1"/>
      <w:numFmt w:val="bullet"/>
      <w:lvlText w:val="•"/>
      <w:lvlJc w:val="left"/>
      <w:pPr>
        <w:tabs>
          <w:tab w:val="num" w:pos="2880"/>
        </w:tabs>
        <w:ind w:left="2880" w:hanging="360"/>
      </w:pPr>
      <w:rPr>
        <w:rFonts w:ascii="Arial" w:hAnsi="Arial" w:hint="default"/>
      </w:rPr>
    </w:lvl>
    <w:lvl w:ilvl="4" w:tplc="87809B6E" w:tentative="1">
      <w:start w:val="1"/>
      <w:numFmt w:val="bullet"/>
      <w:lvlText w:val="•"/>
      <w:lvlJc w:val="left"/>
      <w:pPr>
        <w:tabs>
          <w:tab w:val="num" w:pos="3600"/>
        </w:tabs>
        <w:ind w:left="3600" w:hanging="360"/>
      </w:pPr>
      <w:rPr>
        <w:rFonts w:ascii="Arial" w:hAnsi="Arial" w:hint="default"/>
      </w:rPr>
    </w:lvl>
    <w:lvl w:ilvl="5" w:tplc="69848E02" w:tentative="1">
      <w:start w:val="1"/>
      <w:numFmt w:val="bullet"/>
      <w:lvlText w:val="•"/>
      <w:lvlJc w:val="left"/>
      <w:pPr>
        <w:tabs>
          <w:tab w:val="num" w:pos="4320"/>
        </w:tabs>
        <w:ind w:left="4320" w:hanging="360"/>
      </w:pPr>
      <w:rPr>
        <w:rFonts w:ascii="Arial" w:hAnsi="Arial" w:hint="default"/>
      </w:rPr>
    </w:lvl>
    <w:lvl w:ilvl="6" w:tplc="7A98B218" w:tentative="1">
      <w:start w:val="1"/>
      <w:numFmt w:val="bullet"/>
      <w:lvlText w:val="•"/>
      <w:lvlJc w:val="left"/>
      <w:pPr>
        <w:tabs>
          <w:tab w:val="num" w:pos="5040"/>
        </w:tabs>
        <w:ind w:left="5040" w:hanging="360"/>
      </w:pPr>
      <w:rPr>
        <w:rFonts w:ascii="Arial" w:hAnsi="Arial" w:hint="default"/>
      </w:rPr>
    </w:lvl>
    <w:lvl w:ilvl="7" w:tplc="F8323E78" w:tentative="1">
      <w:start w:val="1"/>
      <w:numFmt w:val="bullet"/>
      <w:lvlText w:val="•"/>
      <w:lvlJc w:val="left"/>
      <w:pPr>
        <w:tabs>
          <w:tab w:val="num" w:pos="5760"/>
        </w:tabs>
        <w:ind w:left="5760" w:hanging="360"/>
      </w:pPr>
      <w:rPr>
        <w:rFonts w:ascii="Arial" w:hAnsi="Arial" w:hint="default"/>
      </w:rPr>
    </w:lvl>
    <w:lvl w:ilvl="8" w:tplc="E1342402"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5F7C664F"/>
    <w:multiLevelType w:val="multilevel"/>
    <w:tmpl w:val="7C9CE4E4"/>
    <w:lvl w:ilvl="0">
      <w:start w:val="1"/>
      <w:numFmt w:val="bullet"/>
      <w:lvlText w:val=""/>
      <w:lvlJc w:val="left"/>
      <w:pPr>
        <w:ind w:left="432" w:hanging="216"/>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61A84665"/>
    <w:multiLevelType w:val="hybridMultilevel"/>
    <w:tmpl w:val="C9042482"/>
    <w:lvl w:ilvl="0" w:tplc="E408AD16">
      <w:start w:val="1"/>
      <w:numFmt w:val="bullet"/>
      <w:lvlText w:val="•"/>
      <w:lvlJc w:val="left"/>
      <w:pPr>
        <w:tabs>
          <w:tab w:val="num" w:pos="720"/>
        </w:tabs>
        <w:ind w:left="720" w:hanging="360"/>
      </w:pPr>
      <w:rPr>
        <w:rFonts w:ascii="Arial" w:hAnsi="Arial" w:hint="default"/>
      </w:rPr>
    </w:lvl>
    <w:lvl w:ilvl="1" w:tplc="C8CA7B16" w:tentative="1">
      <w:start w:val="1"/>
      <w:numFmt w:val="bullet"/>
      <w:lvlText w:val="•"/>
      <w:lvlJc w:val="left"/>
      <w:pPr>
        <w:tabs>
          <w:tab w:val="num" w:pos="1440"/>
        </w:tabs>
        <w:ind w:left="1440" w:hanging="360"/>
      </w:pPr>
      <w:rPr>
        <w:rFonts w:ascii="Arial" w:hAnsi="Arial" w:hint="default"/>
      </w:rPr>
    </w:lvl>
    <w:lvl w:ilvl="2" w:tplc="795AF690" w:tentative="1">
      <w:start w:val="1"/>
      <w:numFmt w:val="bullet"/>
      <w:lvlText w:val="•"/>
      <w:lvlJc w:val="left"/>
      <w:pPr>
        <w:tabs>
          <w:tab w:val="num" w:pos="2160"/>
        </w:tabs>
        <w:ind w:left="2160" w:hanging="360"/>
      </w:pPr>
      <w:rPr>
        <w:rFonts w:ascii="Arial" w:hAnsi="Arial" w:hint="default"/>
      </w:rPr>
    </w:lvl>
    <w:lvl w:ilvl="3" w:tplc="B71E932E" w:tentative="1">
      <w:start w:val="1"/>
      <w:numFmt w:val="bullet"/>
      <w:lvlText w:val="•"/>
      <w:lvlJc w:val="left"/>
      <w:pPr>
        <w:tabs>
          <w:tab w:val="num" w:pos="2880"/>
        </w:tabs>
        <w:ind w:left="2880" w:hanging="360"/>
      </w:pPr>
      <w:rPr>
        <w:rFonts w:ascii="Arial" w:hAnsi="Arial" w:hint="default"/>
      </w:rPr>
    </w:lvl>
    <w:lvl w:ilvl="4" w:tplc="C322A2B6" w:tentative="1">
      <w:start w:val="1"/>
      <w:numFmt w:val="bullet"/>
      <w:lvlText w:val="•"/>
      <w:lvlJc w:val="left"/>
      <w:pPr>
        <w:tabs>
          <w:tab w:val="num" w:pos="3600"/>
        </w:tabs>
        <w:ind w:left="3600" w:hanging="360"/>
      </w:pPr>
      <w:rPr>
        <w:rFonts w:ascii="Arial" w:hAnsi="Arial" w:hint="default"/>
      </w:rPr>
    </w:lvl>
    <w:lvl w:ilvl="5" w:tplc="BF908294" w:tentative="1">
      <w:start w:val="1"/>
      <w:numFmt w:val="bullet"/>
      <w:lvlText w:val="•"/>
      <w:lvlJc w:val="left"/>
      <w:pPr>
        <w:tabs>
          <w:tab w:val="num" w:pos="4320"/>
        </w:tabs>
        <w:ind w:left="4320" w:hanging="360"/>
      </w:pPr>
      <w:rPr>
        <w:rFonts w:ascii="Arial" w:hAnsi="Arial" w:hint="default"/>
      </w:rPr>
    </w:lvl>
    <w:lvl w:ilvl="6" w:tplc="D77C6BC4" w:tentative="1">
      <w:start w:val="1"/>
      <w:numFmt w:val="bullet"/>
      <w:lvlText w:val="•"/>
      <w:lvlJc w:val="left"/>
      <w:pPr>
        <w:tabs>
          <w:tab w:val="num" w:pos="5040"/>
        </w:tabs>
        <w:ind w:left="5040" w:hanging="360"/>
      </w:pPr>
      <w:rPr>
        <w:rFonts w:ascii="Arial" w:hAnsi="Arial" w:hint="default"/>
      </w:rPr>
    </w:lvl>
    <w:lvl w:ilvl="7" w:tplc="9BEE9148" w:tentative="1">
      <w:start w:val="1"/>
      <w:numFmt w:val="bullet"/>
      <w:lvlText w:val="•"/>
      <w:lvlJc w:val="left"/>
      <w:pPr>
        <w:tabs>
          <w:tab w:val="num" w:pos="5760"/>
        </w:tabs>
        <w:ind w:left="5760" w:hanging="360"/>
      </w:pPr>
      <w:rPr>
        <w:rFonts w:ascii="Arial" w:hAnsi="Arial" w:hint="default"/>
      </w:rPr>
    </w:lvl>
    <w:lvl w:ilvl="8" w:tplc="F38CF716"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CA24A83"/>
    <w:multiLevelType w:val="multilevel"/>
    <w:tmpl w:val="D468120C"/>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6ED8270C"/>
    <w:multiLevelType w:val="multilevel"/>
    <w:tmpl w:val="5CC207AE"/>
    <w:lvl w:ilvl="0">
      <w:start w:val="1"/>
      <w:numFmt w:val="upperRoman"/>
      <w:pStyle w:val="Heading1"/>
      <w:suff w:val="space"/>
      <w:lvlText w:val="SECTION %1:"/>
      <w:lvlJc w:val="left"/>
      <w:pPr>
        <w:ind w:left="3060" w:firstLine="0"/>
      </w:pPr>
      <w:rPr>
        <w:rFonts w:hint="default"/>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35" w15:restartNumberingAfterBreak="0">
    <w:nsid w:val="74A81A92"/>
    <w:multiLevelType w:val="hybridMultilevel"/>
    <w:tmpl w:val="0D82802C"/>
    <w:lvl w:ilvl="0" w:tplc="CA6AF4B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4D14076"/>
    <w:multiLevelType w:val="hybridMultilevel"/>
    <w:tmpl w:val="69CAF54E"/>
    <w:lvl w:ilvl="0" w:tplc="04090001">
      <w:start w:val="1"/>
      <w:numFmt w:val="bullet"/>
      <w:lvlText w:val=""/>
      <w:lvlJc w:val="left"/>
      <w:pPr>
        <w:ind w:left="919" w:hanging="360"/>
      </w:pPr>
      <w:rPr>
        <w:rFonts w:ascii="Symbol" w:hAnsi="Symbol" w:hint="default"/>
      </w:rPr>
    </w:lvl>
    <w:lvl w:ilvl="1" w:tplc="04090003" w:tentative="1">
      <w:start w:val="1"/>
      <w:numFmt w:val="bullet"/>
      <w:lvlText w:val="o"/>
      <w:lvlJc w:val="left"/>
      <w:pPr>
        <w:ind w:left="1639" w:hanging="360"/>
      </w:pPr>
      <w:rPr>
        <w:rFonts w:ascii="Courier New" w:hAnsi="Courier New" w:cs="Courier New" w:hint="default"/>
      </w:rPr>
    </w:lvl>
    <w:lvl w:ilvl="2" w:tplc="04090005" w:tentative="1">
      <w:start w:val="1"/>
      <w:numFmt w:val="bullet"/>
      <w:lvlText w:val=""/>
      <w:lvlJc w:val="left"/>
      <w:pPr>
        <w:ind w:left="2359" w:hanging="360"/>
      </w:pPr>
      <w:rPr>
        <w:rFonts w:ascii="Wingdings" w:hAnsi="Wingdings" w:hint="default"/>
      </w:rPr>
    </w:lvl>
    <w:lvl w:ilvl="3" w:tplc="04090001" w:tentative="1">
      <w:start w:val="1"/>
      <w:numFmt w:val="bullet"/>
      <w:lvlText w:val=""/>
      <w:lvlJc w:val="left"/>
      <w:pPr>
        <w:ind w:left="3079" w:hanging="360"/>
      </w:pPr>
      <w:rPr>
        <w:rFonts w:ascii="Symbol" w:hAnsi="Symbol" w:hint="default"/>
      </w:rPr>
    </w:lvl>
    <w:lvl w:ilvl="4" w:tplc="04090003" w:tentative="1">
      <w:start w:val="1"/>
      <w:numFmt w:val="bullet"/>
      <w:lvlText w:val="o"/>
      <w:lvlJc w:val="left"/>
      <w:pPr>
        <w:ind w:left="3799" w:hanging="360"/>
      </w:pPr>
      <w:rPr>
        <w:rFonts w:ascii="Courier New" w:hAnsi="Courier New" w:cs="Courier New" w:hint="default"/>
      </w:rPr>
    </w:lvl>
    <w:lvl w:ilvl="5" w:tplc="04090005" w:tentative="1">
      <w:start w:val="1"/>
      <w:numFmt w:val="bullet"/>
      <w:lvlText w:val=""/>
      <w:lvlJc w:val="left"/>
      <w:pPr>
        <w:ind w:left="4519" w:hanging="360"/>
      </w:pPr>
      <w:rPr>
        <w:rFonts w:ascii="Wingdings" w:hAnsi="Wingdings" w:hint="default"/>
      </w:rPr>
    </w:lvl>
    <w:lvl w:ilvl="6" w:tplc="04090001" w:tentative="1">
      <w:start w:val="1"/>
      <w:numFmt w:val="bullet"/>
      <w:lvlText w:val=""/>
      <w:lvlJc w:val="left"/>
      <w:pPr>
        <w:ind w:left="5239" w:hanging="360"/>
      </w:pPr>
      <w:rPr>
        <w:rFonts w:ascii="Symbol" w:hAnsi="Symbol" w:hint="default"/>
      </w:rPr>
    </w:lvl>
    <w:lvl w:ilvl="7" w:tplc="04090003" w:tentative="1">
      <w:start w:val="1"/>
      <w:numFmt w:val="bullet"/>
      <w:lvlText w:val="o"/>
      <w:lvlJc w:val="left"/>
      <w:pPr>
        <w:ind w:left="5959" w:hanging="360"/>
      </w:pPr>
      <w:rPr>
        <w:rFonts w:ascii="Courier New" w:hAnsi="Courier New" w:cs="Courier New" w:hint="default"/>
      </w:rPr>
    </w:lvl>
    <w:lvl w:ilvl="8" w:tplc="04090005" w:tentative="1">
      <w:start w:val="1"/>
      <w:numFmt w:val="bullet"/>
      <w:lvlText w:val=""/>
      <w:lvlJc w:val="left"/>
      <w:pPr>
        <w:ind w:left="6679" w:hanging="360"/>
      </w:pPr>
      <w:rPr>
        <w:rFonts w:ascii="Wingdings" w:hAnsi="Wingdings" w:hint="default"/>
      </w:rPr>
    </w:lvl>
  </w:abstractNum>
  <w:abstractNum w:abstractNumId="37" w15:restartNumberingAfterBreak="0">
    <w:nsid w:val="785651BA"/>
    <w:multiLevelType w:val="hybridMultilevel"/>
    <w:tmpl w:val="2B18A982"/>
    <w:lvl w:ilvl="0" w:tplc="88E06D5E">
      <w:start w:val="1"/>
      <w:numFmt w:val="bullet"/>
      <w:lvlText w:val="•"/>
      <w:lvlJc w:val="left"/>
      <w:pPr>
        <w:tabs>
          <w:tab w:val="num" w:pos="720"/>
        </w:tabs>
        <w:ind w:left="720" w:hanging="360"/>
      </w:pPr>
      <w:rPr>
        <w:rFonts w:ascii="Arial" w:hAnsi="Arial" w:hint="default"/>
      </w:rPr>
    </w:lvl>
    <w:lvl w:ilvl="1" w:tplc="3F90C9E4" w:tentative="1">
      <w:start w:val="1"/>
      <w:numFmt w:val="bullet"/>
      <w:lvlText w:val="•"/>
      <w:lvlJc w:val="left"/>
      <w:pPr>
        <w:tabs>
          <w:tab w:val="num" w:pos="1440"/>
        </w:tabs>
        <w:ind w:left="1440" w:hanging="360"/>
      </w:pPr>
      <w:rPr>
        <w:rFonts w:ascii="Arial" w:hAnsi="Arial" w:hint="default"/>
      </w:rPr>
    </w:lvl>
    <w:lvl w:ilvl="2" w:tplc="E99803FC" w:tentative="1">
      <w:start w:val="1"/>
      <w:numFmt w:val="bullet"/>
      <w:lvlText w:val="•"/>
      <w:lvlJc w:val="left"/>
      <w:pPr>
        <w:tabs>
          <w:tab w:val="num" w:pos="2160"/>
        </w:tabs>
        <w:ind w:left="2160" w:hanging="360"/>
      </w:pPr>
      <w:rPr>
        <w:rFonts w:ascii="Arial" w:hAnsi="Arial" w:hint="default"/>
      </w:rPr>
    </w:lvl>
    <w:lvl w:ilvl="3" w:tplc="21480C5C" w:tentative="1">
      <w:start w:val="1"/>
      <w:numFmt w:val="bullet"/>
      <w:lvlText w:val="•"/>
      <w:lvlJc w:val="left"/>
      <w:pPr>
        <w:tabs>
          <w:tab w:val="num" w:pos="2880"/>
        </w:tabs>
        <w:ind w:left="2880" w:hanging="360"/>
      </w:pPr>
      <w:rPr>
        <w:rFonts w:ascii="Arial" w:hAnsi="Arial" w:hint="default"/>
      </w:rPr>
    </w:lvl>
    <w:lvl w:ilvl="4" w:tplc="656C76B2" w:tentative="1">
      <w:start w:val="1"/>
      <w:numFmt w:val="bullet"/>
      <w:lvlText w:val="•"/>
      <w:lvlJc w:val="left"/>
      <w:pPr>
        <w:tabs>
          <w:tab w:val="num" w:pos="3600"/>
        </w:tabs>
        <w:ind w:left="3600" w:hanging="360"/>
      </w:pPr>
      <w:rPr>
        <w:rFonts w:ascii="Arial" w:hAnsi="Arial" w:hint="default"/>
      </w:rPr>
    </w:lvl>
    <w:lvl w:ilvl="5" w:tplc="E5E64650" w:tentative="1">
      <w:start w:val="1"/>
      <w:numFmt w:val="bullet"/>
      <w:lvlText w:val="•"/>
      <w:lvlJc w:val="left"/>
      <w:pPr>
        <w:tabs>
          <w:tab w:val="num" w:pos="4320"/>
        </w:tabs>
        <w:ind w:left="4320" w:hanging="360"/>
      </w:pPr>
      <w:rPr>
        <w:rFonts w:ascii="Arial" w:hAnsi="Arial" w:hint="default"/>
      </w:rPr>
    </w:lvl>
    <w:lvl w:ilvl="6" w:tplc="0114C808" w:tentative="1">
      <w:start w:val="1"/>
      <w:numFmt w:val="bullet"/>
      <w:lvlText w:val="•"/>
      <w:lvlJc w:val="left"/>
      <w:pPr>
        <w:tabs>
          <w:tab w:val="num" w:pos="5040"/>
        </w:tabs>
        <w:ind w:left="5040" w:hanging="360"/>
      </w:pPr>
      <w:rPr>
        <w:rFonts w:ascii="Arial" w:hAnsi="Arial" w:hint="default"/>
      </w:rPr>
    </w:lvl>
    <w:lvl w:ilvl="7" w:tplc="8C9A66EC" w:tentative="1">
      <w:start w:val="1"/>
      <w:numFmt w:val="bullet"/>
      <w:lvlText w:val="•"/>
      <w:lvlJc w:val="left"/>
      <w:pPr>
        <w:tabs>
          <w:tab w:val="num" w:pos="5760"/>
        </w:tabs>
        <w:ind w:left="5760" w:hanging="360"/>
      </w:pPr>
      <w:rPr>
        <w:rFonts w:ascii="Arial" w:hAnsi="Arial" w:hint="default"/>
      </w:rPr>
    </w:lvl>
    <w:lvl w:ilvl="8" w:tplc="EAE2A0A0" w:tentative="1">
      <w:start w:val="1"/>
      <w:numFmt w:val="bullet"/>
      <w:lvlText w:val="•"/>
      <w:lvlJc w:val="left"/>
      <w:pPr>
        <w:tabs>
          <w:tab w:val="num" w:pos="6480"/>
        </w:tabs>
        <w:ind w:left="6480" w:hanging="360"/>
      </w:pPr>
      <w:rPr>
        <w:rFonts w:ascii="Arial" w:hAnsi="Arial" w:hint="default"/>
      </w:rPr>
    </w:lvl>
  </w:abstractNum>
  <w:num w:numId="1" w16cid:durableId="1167674335">
    <w:abstractNumId w:val="34"/>
  </w:num>
  <w:num w:numId="2" w16cid:durableId="1075057332">
    <w:abstractNumId w:val="35"/>
  </w:num>
  <w:num w:numId="3" w16cid:durableId="1295404657">
    <w:abstractNumId w:val="26"/>
  </w:num>
  <w:num w:numId="4" w16cid:durableId="12923187">
    <w:abstractNumId w:val="24"/>
  </w:num>
  <w:num w:numId="5" w16cid:durableId="1975327443">
    <w:abstractNumId w:val="36"/>
  </w:num>
  <w:num w:numId="6" w16cid:durableId="7610823">
    <w:abstractNumId w:val="32"/>
  </w:num>
  <w:num w:numId="7" w16cid:durableId="1040328023">
    <w:abstractNumId w:val="4"/>
  </w:num>
  <w:num w:numId="8" w16cid:durableId="15430925">
    <w:abstractNumId w:val="16"/>
  </w:num>
  <w:num w:numId="9" w16cid:durableId="1879123315">
    <w:abstractNumId w:val="29"/>
  </w:num>
  <w:num w:numId="10" w16cid:durableId="2037266958">
    <w:abstractNumId w:val="22"/>
  </w:num>
  <w:num w:numId="11" w16cid:durableId="1797798276">
    <w:abstractNumId w:val="13"/>
  </w:num>
  <w:num w:numId="12" w16cid:durableId="1947544171">
    <w:abstractNumId w:val="9"/>
  </w:num>
  <w:num w:numId="13" w16cid:durableId="1354957847">
    <w:abstractNumId w:val="18"/>
  </w:num>
  <w:num w:numId="14" w16cid:durableId="215509904">
    <w:abstractNumId w:val="7"/>
  </w:num>
  <w:num w:numId="15" w16cid:durableId="595091613">
    <w:abstractNumId w:val="17"/>
  </w:num>
  <w:num w:numId="16" w16cid:durableId="1346589544">
    <w:abstractNumId w:val="23"/>
  </w:num>
  <w:num w:numId="17" w16cid:durableId="139466657">
    <w:abstractNumId w:val="14"/>
  </w:num>
  <w:num w:numId="18" w16cid:durableId="2011983165">
    <w:abstractNumId w:val="12"/>
  </w:num>
  <w:num w:numId="19" w16cid:durableId="1028213588">
    <w:abstractNumId w:val="2"/>
  </w:num>
  <w:num w:numId="20" w16cid:durableId="190920735">
    <w:abstractNumId w:val="21"/>
  </w:num>
  <w:num w:numId="21" w16cid:durableId="2035689023">
    <w:abstractNumId w:val="11"/>
  </w:num>
  <w:num w:numId="22" w16cid:durableId="555580146">
    <w:abstractNumId w:val="33"/>
  </w:num>
  <w:num w:numId="23" w16cid:durableId="1913612052">
    <w:abstractNumId w:val="20"/>
  </w:num>
  <w:num w:numId="24" w16cid:durableId="1323049062">
    <w:abstractNumId w:val="25"/>
  </w:num>
  <w:num w:numId="25" w16cid:durableId="1803305154">
    <w:abstractNumId w:val="8"/>
  </w:num>
  <w:num w:numId="26" w16cid:durableId="1314606545">
    <w:abstractNumId w:val="0"/>
  </w:num>
  <w:num w:numId="27" w16cid:durableId="2048945169">
    <w:abstractNumId w:val="30"/>
  </w:num>
  <w:num w:numId="28" w16cid:durableId="1780761999">
    <w:abstractNumId w:val="27"/>
  </w:num>
  <w:num w:numId="29" w16cid:durableId="1117527892">
    <w:abstractNumId w:val="10"/>
  </w:num>
  <w:num w:numId="30" w16cid:durableId="1550678804">
    <w:abstractNumId w:val="5"/>
  </w:num>
  <w:num w:numId="31" w16cid:durableId="2143376475">
    <w:abstractNumId w:val="37"/>
  </w:num>
  <w:num w:numId="32" w16cid:durableId="19281251">
    <w:abstractNumId w:val="15"/>
  </w:num>
  <w:num w:numId="33" w16cid:durableId="2106654783">
    <w:abstractNumId w:val="6"/>
  </w:num>
  <w:num w:numId="34" w16cid:durableId="1493061410">
    <w:abstractNumId w:val="3"/>
  </w:num>
  <w:num w:numId="35" w16cid:durableId="56041034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6241372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653531659">
    <w:abstractNumId w:val="31"/>
  </w:num>
  <w:num w:numId="38" w16cid:durableId="1426879752">
    <w:abstractNumId w:val="1"/>
  </w:num>
  <w:num w:numId="39" w16cid:durableId="446201158">
    <w:abstractNumId w:val="28"/>
  </w:num>
  <w:num w:numId="40" w16cid:durableId="696662152">
    <w:abstractNumId w:val="19"/>
  </w:num>
  <w:num w:numId="41" w16cid:durableId="48224127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11277582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numFmt w:val="lowerLetter"/>
    <w:footnote w:id="-1"/>
    <w:footnote w:id="0"/>
    <w:footnote w:id="1"/>
  </w:footnotePr>
  <w:endnotePr>
    <w:numFmt w:val="lowerLette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7711"/>
    <w:rsid w:val="00007FB5"/>
    <w:rsid w:val="00017A82"/>
    <w:rsid w:val="00026439"/>
    <w:rsid w:val="00033E74"/>
    <w:rsid w:val="00041C03"/>
    <w:rsid w:val="00041FFA"/>
    <w:rsid w:val="00044CE6"/>
    <w:rsid w:val="000513AB"/>
    <w:rsid w:val="00055E4B"/>
    <w:rsid w:val="000677EA"/>
    <w:rsid w:val="00091EA3"/>
    <w:rsid w:val="00095062"/>
    <w:rsid w:val="000A4D78"/>
    <w:rsid w:val="000B2589"/>
    <w:rsid w:val="000B2CAA"/>
    <w:rsid w:val="000B4D5E"/>
    <w:rsid w:val="000B5AA8"/>
    <w:rsid w:val="000B64CD"/>
    <w:rsid w:val="000C35DB"/>
    <w:rsid w:val="000C4B5C"/>
    <w:rsid w:val="000C7711"/>
    <w:rsid w:val="000D3951"/>
    <w:rsid w:val="000D4359"/>
    <w:rsid w:val="000D63C4"/>
    <w:rsid w:val="000D6DBB"/>
    <w:rsid w:val="000D7535"/>
    <w:rsid w:val="000E04B3"/>
    <w:rsid w:val="000F0060"/>
    <w:rsid w:val="000F41A7"/>
    <w:rsid w:val="000F56CB"/>
    <w:rsid w:val="000F797C"/>
    <w:rsid w:val="00100104"/>
    <w:rsid w:val="00104889"/>
    <w:rsid w:val="00107BD7"/>
    <w:rsid w:val="00110D08"/>
    <w:rsid w:val="00112A5F"/>
    <w:rsid w:val="0011485D"/>
    <w:rsid w:val="001154EC"/>
    <w:rsid w:val="0012100B"/>
    <w:rsid w:val="00122760"/>
    <w:rsid w:val="00122EF6"/>
    <w:rsid w:val="00126E93"/>
    <w:rsid w:val="001316F6"/>
    <w:rsid w:val="001332FE"/>
    <w:rsid w:val="00142278"/>
    <w:rsid w:val="001428E2"/>
    <w:rsid w:val="001433BA"/>
    <w:rsid w:val="00147FBA"/>
    <w:rsid w:val="001543B4"/>
    <w:rsid w:val="0016310A"/>
    <w:rsid w:val="001637BF"/>
    <w:rsid w:val="00172849"/>
    <w:rsid w:val="00173D36"/>
    <w:rsid w:val="00173D3E"/>
    <w:rsid w:val="001776A7"/>
    <w:rsid w:val="00185070"/>
    <w:rsid w:val="001854BE"/>
    <w:rsid w:val="001A066F"/>
    <w:rsid w:val="001C6365"/>
    <w:rsid w:val="001C6E17"/>
    <w:rsid w:val="001D4F66"/>
    <w:rsid w:val="001D5790"/>
    <w:rsid w:val="001D700C"/>
    <w:rsid w:val="001E11C5"/>
    <w:rsid w:val="001E2BAB"/>
    <w:rsid w:val="001E7B43"/>
    <w:rsid w:val="001F02D3"/>
    <w:rsid w:val="001F0C11"/>
    <w:rsid w:val="001F1039"/>
    <w:rsid w:val="001F14AF"/>
    <w:rsid w:val="001F24C7"/>
    <w:rsid w:val="00204D9E"/>
    <w:rsid w:val="002056F2"/>
    <w:rsid w:val="00213896"/>
    <w:rsid w:val="00226C0C"/>
    <w:rsid w:val="002273C5"/>
    <w:rsid w:val="00227844"/>
    <w:rsid w:val="00232A49"/>
    <w:rsid w:val="00232C72"/>
    <w:rsid w:val="00235E3C"/>
    <w:rsid w:val="00240431"/>
    <w:rsid w:val="0024195B"/>
    <w:rsid w:val="002424FC"/>
    <w:rsid w:val="00250860"/>
    <w:rsid w:val="00251FDA"/>
    <w:rsid w:val="002540F9"/>
    <w:rsid w:val="00254AD2"/>
    <w:rsid w:val="00257F01"/>
    <w:rsid w:val="00261126"/>
    <w:rsid w:val="00261AAE"/>
    <w:rsid w:val="002703F5"/>
    <w:rsid w:val="00272299"/>
    <w:rsid w:val="002742F0"/>
    <w:rsid w:val="00274BFC"/>
    <w:rsid w:val="00275272"/>
    <w:rsid w:val="00275E0A"/>
    <w:rsid w:val="00277E33"/>
    <w:rsid w:val="0028632F"/>
    <w:rsid w:val="0029046B"/>
    <w:rsid w:val="00294F0A"/>
    <w:rsid w:val="002A0520"/>
    <w:rsid w:val="002A2AF7"/>
    <w:rsid w:val="002B2B8C"/>
    <w:rsid w:val="002B6309"/>
    <w:rsid w:val="002C3E02"/>
    <w:rsid w:val="002C45E5"/>
    <w:rsid w:val="002C5EED"/>
    <w:rsid w:val="002C6A43"/>
    <w:rsid w:val="002C754E"/>
    <w:rsid w:val="002D1AFD"/>
    <w:rsid w:val="002D4D75"/>
    <w:rsid w:val="002D508E"/>
    <w:rsid w:val="002E2CB7"/>
    <w:rsid w:val="002F28B2"/>
    <w:rsid w:val="002F5970"/>
    <w:rsid w:val="002F7A77"/>
    <w:rsid w:val="0030159D"/>
    <w:rsid w:val="00302FA8"/>
    <w:rsid w:val="00307523"/>
    <w:rsid w:val="00307C42"/>
    <w:rsid w:val="00310274"/>
    <w:rsid w:val="00312466"/>
    <w:rsid w:val="00314D15"/>
    <w:rsid w:val="00315BF5"/>
    <w:rsid w:val="00316D8D"/>
    <w:rsid w:val="00342DE5"/>
    <w:rsid w:val="00346FD1"/>
    <w:rsid w:val="00347594"/>
    <w:rsid w:val="00354C2E"/>
    <w:rsid w:val="00362559"/>
    <w:rsid w:val="00362B0F"/>
    <w:rsid w:val="00362DB5"/>
    <w:rsid w:val="003642E8"/>
    <w:rsid w:val="00366249"/>
    <w:rsid w:val="00370301"/>
    <w:rsid w:val="003734AC"/>
    <w:rsid w:val="003751EC"/>
    <w:rsid w:val="0037660D"/>
    <w:rsid w:val="00381F1F"/>
    <w:rsid w:val="00385F12"/>
    <w:rsid w:val="0039380F"/>
    <w:rsid w:val="0039569A"/>
    <w:rsid w:val="003967C9"/>
    <w:rsid w:val="00397D8B"/>
    <w:rsid w:val="003A105D"/>
    <w:rsid w:val="003A2CD3"/>
    <w:rsid w:val="003A369F"/>
    <w:rsid w:val="003A3E51"/>
    <w:rsid w:val="003A6984"/>
    <w:rsid w:val="003B108D"/>
    <w:rsid w:val="003B6038"/>
    <w:rsid w:val="003B717F"/>
    <w:rsid w:val="003C7256"/>
    <w:rsid w:val="003D0302"/>
    <w:rsid w:val="003D5533"/>
    <w:rsid w:val="003E1857"/>
    <w:rsid w:val="003E192D"/>
    <w:rsid w:val="003E1C17"/>
    <w:rsid w:val="003E6425"/>
    <w:rsid w:val="003E6E5E"/>
    <w:rsid w:val="003F1A96"/>
    <w:rsid w:val="003F3B63"/>
    <w:rsid w:val="003F3F96"/>
    <w:rsid w:val="003F7A1F"/>
    <w:rsid w:val="00400339"/>
    <w:rsid w:val="004035B8"/>
    <w:rsid w:val="004127EA"/>
    <w:rsid w:val="0041310D"/>
    <w:rsid w:val="004165C3"/>
    <w:rsid w:val="00422DB0"/>
    <w:rsid w:val="00422EF5"/>
    <w:rsid w:val="00424FAA"/>
    <w:rsid w:val="00426429"/>
    <w:rsid w:val="0043375F"/>
    <w:rsid w:val="004360F7"/>
    <w:rsid w:val="0043704C"/>
    <w:rsid w:val="00437182"/>
    <w:rsid w:val="00437F54"/>
    <w:rsid w:val="004431E5"/>
    <w:rsid w:val="0044479A"/>
    <w:rsid w:val="0044663A"/>
    <w:rsid w:val="004474E0"/>
    <w:rsid w:val="0045390C"/>
    <w:rsid w:val="00453B93"/>
    <w:rsid w:val="00467643"/>
    <w:rsid w:val="004705D8"/>
    <w:rsid w:val="004735A2"/>
    <w:rsid w:val="004955FD"/>
    <w:rsid w:val="004A2F89"/>
    <w:rsid w:val="004B470D"/>
    <w:rsid w:val="004B6811"/>
    <w:rsid w:val="004C29A9"/>
    <w:rsid w:val="004C3979"/>
    <w:rsid w:val="004C7658"/>
    <w:rsid w:val="004D04E7"/>
    <w:rsid w:val="004D73EE"/>
    <w:rsid w:val="004E1482"/>
    <w:rsid w:val="004E2524"/>
    <w:rsid w:val="004E3103"/>
    <w:rsid w:val="004E5354"/>
    <w:rsid w:val="004F3FE8"/>
    <w:rsid w:val="004F6224"/>
    <w:rsid w:val="004F6A74"/>
    <w:rsid w:val="004F7781"/>
    <w:rsid w:val="004F788D"/>
    <w:rsid w:val="00505D2A"/>
    <w:rsid w:val="00507502"/>
    <w:rsid w:val="00507F58"/>
    <w:rsid w:val="005142B2"/>
    <w:rsid w:val="00514BDE"/>
    <w:rsid w:val="00520AAB"/>
    <w:rsid w:val="00522F91"/>
    <w:rsid w:val="0052458A"/>
    <w:rsid w:val="00526640"/>
    <w:rsid w:val="00534512"/>
    <w:rsid w:val="00535E25"/>
    <w:rsid w:val="00536DF6"/>
    <w:rsid w:val="00540ADB"/>
    <w:rsid w:val="005418DD"/>
    <w:rsid w:val="00542C04"/>
    <w:rsid w:val="00544684"/>
    <w:rsid w:val="00546094"/>
    <w:rsid w:val="00550861"/>
    <w:rsid w:val="0055103C"/>
    <w:rsid w:val="00551C01"/>
    <w:rsid w:val="00552C29"/>
    <w:rsid w:val="0055755F"/>
    <w:rsid w:val="00562B29"/>
    <w:rsid w:val="00567EC2"/>
    <w:rsid w:val="00581EFF"/>
    <w:rsid w:val="00584BF8"/>
    <w:rsid w:val="00586E3D"/>
    <w:rsid w:val="0058728B"/>
    <w:rsid w:val="00590AD5"/>
    <w:rsid w:val="005916DF"/>
    <w:rsid w:val="005935CC"/>
    <w:rsid w:val="0059498B"/>
    <w:rsid w:val="005A0EE4"/>
    <w:rsid w:val="005A3CC0"/>
    <w:rsid w:val="005A623D"/>
    <w:rsid w:val="005B1435"/>
    <w:rsid w:val="005B1743"/>
    <w:rsid w:val="005B45CC"/>
    <w:rsid w:val="005B78D6"/>
    <w:rsid w:val="005C07F0"/>
    <w:rsid w:val="005C32A9"/>
    <w:rsid w:val="005C52DB"/>
    <w:rsid w:val="005D2AB7"/>
    <w:rsid w:val="005D2D8E"/>
    <w:rsid w:val="005D3959"/>
    <w:rsid w:val="005E0F89"/>
    <w:rsid w:val="005E52BC"/>
    <w:rsid w:val="005F10F8"/>
    <w:rsid w:val="005F1926"/>
    <w:rsid w:val="005F208D"/>
    <w:rsid w:val="005F4DD6"/>
    <w:rsid w:val="00605AE4"/>
    <w:rsid w:val="00612542"/>
    <w:rsid w:val="00613275"/>
    <w:rsid w:val="00617FA9"/>
    <w:rsid w:val="006223EA"/>
    <w:rsid w:val="00624633"/>
    <w:rsid w:val="00625542"/>
    <w:rsid w:val="00625FF0"/>
    <w:rsid w:val="00644009"/>
    <w:rsid w:val="006449CF"/>
    <w:rsid w:val="006461C5"/>
    <w:rsid w:val="006475F2"/>
    <w:rsid w:val="0065171D"/>
    <w:rsid w:val="006526A7"/>
    <w:rsid w:val="00663DCC"/>
    <w:rsid w:val="0066430B"/>
    <w:rsid w:val="006675B1"/>
    <w:rsid w:val="00686343"/>
    <w:rsid w:val="00693754"/>
    <w:rsid w:val="006B1B50"/>
    <w:rsid w:val="006B5E90"/>
    <w:rsid w:val="006C1463"/>
    <w:rsid w:val="006C1CAF"/>
    <w:rsid w:val="006C6776"/>
    <w:rsid w:val="006D0026"/>
    <w:rsid w:val="006D0716"/>
    <w:rsid w:val="006D0AA5"/>
    <w:rsid w:val="006D4A04"/>
    <w:rsid w:val="006E49F5"/>
    <w:rsid w:val="006E5054"/>
    <w:rsid w:val="006E6101"/>
    <w:rsid w:val="006F34F2"/>
    <w:rsid w:val="006F6274"/>
    <w:rsid w:val="006F77ED"/>
    <w:rsid w:val="0070403B"/>
    <w:rsid w:val="007053AC"/>
    <w:rsid w:val="00705A84"/>
    <w:rsid w:val="007071E3"/>
    <w:rsid w:val="007073EF"/>
    <w:rsid w:val="007119AA"/>
    <w:rsid w:val="00715087"/>
    <w:rsid w:val="00715A42"/>
    <w:rsid w:val="007204CB"/>
    <w:rsid w:val="00725797"/>
    <w:rsid w:val="00725CD4"/>
    <w:rsid w:val="00727B08"/>
    <w:rsid w:val="00730113"/>
    <w:rsid w:val="00730AE3"/>
    <w:rsid w:val="00732339"/>
    <w:rsid w:val="00732BA2"/>
    <w:rsid w:val="007408C0"/>
    <w:rsid w:val="00744BC7"/>
    <w:rsid w:val="007511FA"/>
    <w:rsid w:val="0075364F"/>
    <w:rsid w:val="007541B8"/>
    <w:rsid w:val="00761C69"/>
    <w:rsid w:val="00761F7E"/>
    <w:rsid w:val="00763FE6"/>
    <w:rsid w:val="00764BDA"/>
    <w:rsid w:val="00771E2E"/>
    <w:rsid w:val="00773C45"/>
    <w:rsid w:val="00773D30"/>
    <w:rsid w:val="00786043"/>
    <w:rsid w:val="007954AF"/>
    <w:rsid w:val="00795756"/>
    <w:rsid w:val="007A00E8"/>
    <w:rsid w:val="007A6C89"/>
    <w:rsid w:val="007A756C"/>
    <w:rsid w:val="007B1C59"/>
    <w:rsid w:val="007B2276"/>
    <w:rsid w:val="007B361C"/>
    <w:rsid w:val="007B4C03"/>
    <w:rsid w:val="007B6895"/>
    <w:rsid w:val="007C1A18"/>
    <w:rsid w:val="007C483C"/>
    <w:rsid w:val="007D44CF"/>
    <w:rsid w:val="007D4E23"/>
    <w:rsid w:val="007D5BA7"/>
    <w:rsid w:val="007D7EB9"/>
    <w:rsid w:val="007E3798"/>
    <w:rsid w:val="007E5B0B"/>
    <w:rsid w:val="007E6AF2"/>
    <w:rsid w:val="007F1188"/>
    <w:rsid w:val="007F4686"/>
    <w:rsid w:val="007F5981"/>
    <w:rsid w:val="00802CFF"/>
    <w:rsid w:val="00807B49"/>
    <w:rsid w:val="00812FB7"/>
    <w:rsid w:val="008170A5"/>
    <w:rsid w:val="008213F5"/>
    <w:rsid w:val="00822136"/>
    <w:rsid w:val="00827968"/>
    <w:rsid w:val="00831DF3"/>
    <w:rsid w:val="00833257"/>
    <w:rsid w:val="008333EB"/>
    <w:rsid w:val="0083671F"/>
    <w:rsid w:val="00837C9C"/>
    <w:rsid w:val="00852084"/>
    <w:rsid w:val="008539D8"/>
    <w:rsid w:val="00856C4E"/>
    <w:rsid w:val="00857D04"/>
    <w:rsid w:val="0086094C"/>
    <w:rsid w:val="00860F17"/>
    <w:rsid w:val="00861C41"/>
    <w:rsid w:val="008656D5"/>
    <w:rsid w:val="00876922"/>
    <w:rsid w:val="00876CE8"/>
    <w:rsid w:val="0088080E"/>
    <w:rsid w:val="00885734"/>
    <w:rsid w:val="00886897"/>
    <w:rsid w:val="008936E3"/>
    <w:rsid w:val="00897849"/>
    <w:rsid w:val="008A4AAE"/>
    <w:rsid w:val="008B7B20"/>
    <w:rsid w:val="008C0637"/>
    <w:rsid w:val="008C6B7F"/>
    <w:rsid w:val="008D1F37"/>
    <w:rsid w:val="008D2D58"/>
    <w:rsid w:val="008E3043"/>
    <w:rsid w:val="008E51A3"/>
    <w:rsid w:val="008E57DB"/>
    <w:rsid w:val="008F3315"/>
    <w:rsid w:val="008F3378"/>
    <w:rsid w:val="008F6047"/>
    <w:rsid w:val="008F744C"/>
    <w:rsid w:val="00904AB5"/>
    <w:rsid w:val="009064EF"/>
    <w:rsid w:val="0092061B"/>
    <w:rsid w:val="00931FFA"/>
    <w:rsid w:val="00933959"/>
    <w:rsid w:val="00941D9C"/>
    <w:rsid w:val="009434CD"/>
    <w:rsid w:val="00952ADD"/>
    <w:rsid w:val="00954606"/>
    <w:rsid w:val="00954C24"/>
    <w:rsid w:val="00961311"/>
    <w:rsid w:val="00961C6C"/>
    <w:rsid w:val="009705DB"/>
    <w:rsid w:val="00984C49"/>
    <w:rsid w:val="009861AD"/>
    <w:rsid w:val="00990961"/>
    <w:rsid w:val="00996B47"/>
    <w:rsid w:val="009A278B"/>
    <w:rsid w:val="009B0E76"/>
    <w:rsid w:val="009B0FE6"/>
    <w:rsid w:val="009B4F8B"/>
    <w:rsid w:val="009B6385"/>
    <w:rsid w:val="009B7501"/>
    <w:rsid w:val="009C4B0F"/>
    <w:rsid w:val="009C7E22"/>
    <w:rsid w:val="009D7EED"/>
    <w:rsid w:val="009E07F8"/>
    <w:rsid w:val="009F46B3"/>
    <w:rsid w:val="009F7BD7"/>
    <w:rsid w:val="00A00D87"/>
    <w:rsid w:val="00A0194D"/>
    <w:rsid w:val="00A036E8"/>
    <w:rsid w:val="00A05A8F"/>
    <w:rsid w:val="00A1138A"/>
    <w:rsid w:val="00A13017"/>
    <w:rsid w:val="00A14021"/>
    <w:rsid w:val="00A158E4"/>
    <w:rsid w:val="00A1656D"/>
    <w:rsid w:val="00A17045"/>
    <w:rsid w:val="00A30143"/>
    <w:rsid w:val="00A31159"/>
    <w:rsid w:val="00A33BF8"/>
    <w:rsid w:val="00A412FD"/>
    <w:rsid w:val="00A4209B"/>
    <w:rsid w:val="00A42923"/>
    <w:rsid w:val="00A440B2"/>
    <w:rsid w:val="00A56D3D"/>
    <w:rsid w:val="00A579DF"/>
    <w:rsid w:val="00A61621"/>
    <w:rsid w:val="00A621E0"/>
    <w:rsid w:val="00A6438F"/>
    <w:rsid w:val="00A67A4D"/>
    <w:rsid w:val="00A759F3"/>
    <w:rsid w:val="00A776F7"/>
    <w:rsid w:val="00A87BB3"/>
    <w:rsid w:val="00A90A1F"/>
    <w:rsid w:val="00A91578"/>
    <w:rsid w:val="00A934BD"/>
    <w:rsid w:val="00A941BE"/>
    <w:rsid w:val="00A94D1C"/>
    <w:rsid w:val="00A976AD"/>
    <w:rsid w:val="00AA156E"/>
    <w:rsid w:val="00AA50D8"/>
    <w:rsid w:val="00AC2679"/>
    <w:rsid w:val="00AC2954"/>
    <w:rsid w:val="00AC3C81"/>
    <w:rsid w:val="00AC51DC"/>
    <w:rsid w:val="00AC68C0"/>
    <w:rsid w:val="00AD1549"/>
    <w:rsid w:val="00AD270E"/>
    <w:rsid w:val="00AD5E01"/>
    <w:rsid w:val="00AE1C48"/>
    <w:rsid w:val="00AE2363"/>
    <w:rsid w:val="00AE324B"/>
    <w:rsid w:val="00AE3D87"/>
    <w:rsid w:val="00AE50B7"/>
    <w:rsid w:val="00AE6C47"/>
    <w:rsid w:val="00AE7E07"/>
    <w:rsid w:val="00AE7F42"/>
    <w:rsid w:val="00B00347"/>
    <w:rsid w:val="00B02B57"/>
    <w:rsid w:val="00B045AE"/>
    <w:rsid w:val="00B07C2B"/>
    <w:rsid w:val="00B11DBB"/>
    <w:rsid w:val="00B1638B"/>
    <w:rsid w:val="00B23390"/>
    <w:rsid w:val="00B247C3"/>
    <w:rsid w:val="00B24B54"/>
    <w:rsid w:val="00B301B8"/>
    <w:rsid w:val="00B30F95"/>
    <w:rsid w:val="00B34A60"/>
    <w:rsid w:val="00B44490"/>
    <w:rsid w:val="00B44681"/>
    <w:rsid w:val="00B50902"/>
    <w:rsid w:val="00B528FE"/>
    <w:rsid w:val="00B52F93"/>
    <w:rsid w:val="00B547FA"/>
    <w:rsid w:val="00B61E7E"/>
    <w:rsid w:val="00B63792"/>
    <w:rsid w:val="00B65818"/>
    <w:rsid w:val="00B6612A"/>
    <w:rsid w:val="00B67C55"/>
    <w:rsid w:val="00B71245"/>
    <w:rsid w:val="00B8575F"/>
    <w:rsid w:val="00B875BB"/>
    <w:rsid w:val="00B9365C"/>
    <w:rsid w:val="00B93E0E"/>
    <w:rsid w:val="00BA191C"/>
    <w:rsid w:val="00BA2111"/>
    <w:rsid w:val="00BA2207"/>
    <w:rsid w:val="00BA2553"/>
    <w:rsid w:val="00BA3115"/>
    <w:rsid w:val="00BA41B6"/>
    <w:rsid w:val="00BA7781"/>
    <w:rsid w:val="00BB2DBD"/>
    <w:rsid w:val="00BB5E4F"/>
    <w:rsid w:val="00BB6CC1"/>
    <w:rsid w:val="00BC0C47"/>
    <w:rsid w:val="00BC1663"/>
    <w:rsid w:val="00BD071A"/>
    <w:rsid w:val="00BD2888"/>
    <w:rsid w:val="00BD5344"/>
    <w:rsid w:val="00BD7BA3"/>
    <w:rsid w:val="00BE0F93"/>
    <w:rsid w:val="00BE5848"/>
    <w:rsid w:val="00BF2AEA"/>
    <w:rsid w:val="00BF376C"/>
    <w:rsid w:val="00C004FF"/>
    <w:rsid w:val="00C032E6"/>
    <w:rsid w:val="00C07B79"/>
    <w:rsid w:val="00C07F67"/>
    <w:rsid w:val="00C10B30"/>
    <w:rsid w:val="00C1363F"/>
    <w:rsid w:val="00C16332"/>
    <w:rsid w:val="00C16595"/>
    <w:rsid w:val="00C175C0"/>
    <w:rsid w:val="00C17F33"/>
    <w:rsid w:val="00C2590E"/>
    <w:rsid w:val="00C31B9E"/>
    <w:rsid w:val="00C32162"/>
    <w:rsid w:val="00C3303F"/>
    <w:rsid w:val="00C33F8E"/>
    <w:rsid w:val="00C37257"/>
    <w:rsid w:val="00C40B52"/>
    <w:rsid w:val="00C47FBE"/>
    <w:rsid w:val="00C543F0"/>
    <w:rsid w:val="00C610E2"/>
    <w:rsid w:val="00C720B2"/>
    <w:rsid w:val="00C7731A"/>
    <w:rsid w:val="00C85349"/>
    <w:rsid w:val="00C92CE6"/>
    <w:rsid w:val="00C94ADA"/>
    <w:rsid w:val="00C968D2"/>
    <w:rsid w:val="00CA0258"/>
    <w:rsid w:val="00CA3F2C"/>
    <w:rsid w:val="00CA5735"/>
    <w:rsid w:val="00CC1E35"/>
    <w:rsid w:val="00CC2880"/>
    <w:rsid w:val="00CD053A"/>
    <w:rsid w:val="00CD1318"/>
    <w:rsid w:val="00CD1C13"/>
    <w:rsid w:val="00CD79D7"/>
    <w:rsid w:val="00CE0171"/>
    <w:rsid w:val="00CE2579"/>
    <w:rsid w:val="00CE31AE"/>
    <w:rsid w:val="00CE594C"/>
    <w:rsid w:val="00CE6B73"/>
    <w:rsid w:val="00CE78BC"/>
    <w:rsid w:val="00CF461B"/>
    <w:rsid w:val="00CF68D4"/>
    <w:rsid w:val="00D06FF8"/>
    <w:rsid w:val="00D108A8"/>
    <w:rsid w:val="00D11363"/>
    <w:rsid w:val="00D11EC7"/>
    <w:rsid w:val="00D12DDB"/>
    <w:rsid w:val="00D15818"/>
    <w:rsid w:val="00D174A4"/>
    <w:rsid w:val="00D3015C"/>
    <w:rsid w:val="00D32CF9"/>
    <w:rsid w:val="00D35328"/>
    <w:rsid w:val="00D36C97"/>
    <w:rsid w:val="00D44E6A"/>
    <w:rsid w:val="00D46494"/>
    <w:rsid w:val="00D51B1D"/>
    <w:rsid w:val="00D529C7"/>
    <w:rsid w:val="00D55257"/>
    <w:rsid w:val="00D60CEB"/>
    <w:rsid w:val="00D63B3A"/>
    <w:rsid w:val="00D66DAE"/>
    <w:rsid w:val="00D67B2D"/>
    <w:rsid w:val="00D764A5"/>
    <w:rsid w:val="00D8243B"/>
    <w:rsid w:val="00D853FA"/>
    <w:rsid w:val="00D86960"/>
    <w:rsid w:val="00D876FA"/>
    <w:rsid w:val="00D9389F"/>
    <w:rsid w:val="00D941D7"/>
    <w:rsid w:val="00DA1AFD"/>
    <w:rsid w:val="00DA585A"/>
    <w:rsid w:val="00DA5C48"/>
    <w:rsid w:val="00DB2899"/>
    <w:rsid w:val="00DC1D34"/>
    <w:rsid w:val="00DC242D"/>
    <w:rsid w:val="00DC2C1B"/>
    <w:rsid w:val="00DC55FD"/>
    <w:rsid w:val="00DC6F1C"/>
    <w:rsid w:val="00DD0BD0"/>
    <w:rsid w:val="00DD1F5B"/>
    <w:rsid w:val="00DD4717"/>
    <w:rsid w:val="00DD6908"/>
    <w:rsid w:val="00DE3E13"/>
    <w:rsid w:val="00DE64CF"/>
    <w:rsid w:val="00DF2D11"/>
    <w:rsid w:val="00DF4107"/>
    <w:rsid w:val="00DF53CD"/>
    <w:rsid w:val="00E01CC1"/>
    <w:rsid w:val="00E03B73"/>
    <w:rsid w:val="00E045C8"/>
    <w:rsid w:val="00E14FB0"/>
    <w:rsid w:val="00E16FAD"/>
    <w:rsid w:val="00E3203B"/>
    <w:rsid w:val="00E3532D"/>
    <w:rsid w:val="00E41A71"/>
    <w:rsid w:val="00E511B5"/>
    <w:rsid w:val="00E5497A"/>
    <w:rsid w:val="00E56BFA"/>
    <w:rsid w:val="00E57E11"/>
    <w:rsid w:val="00E61D7C"/>
    <w:rsid w:val="00E63088"/>
    <w:rsid w:val="00E64BA2"/>
    <w:rsid w:val="00E73BB9"/>
    <w:rsid w:val="00E82897"/>
    <w:rsid w:val="00E85F7A"/>
    <w:rsid w:val="00E91E7F"/>
    <w:rsid w:val="00E92E4F"/>
    <w:rsid w:val="00EA4A8F"/>
    <w:rsid w:val="00EA781C"/>
    <w:rsid w:val="00EB74B0"/>
    <w:rsid w:val="00EC032A"/>
    <w:rsid w:val="00EC3E77"/>
    <w:rsid w:val="00ED17AC"/>
    <w:rsid w:val="00ED27EB"/>
    <w:rsid w:val="00ED3FBA"/>
    <w:rsid w:val="00EE2D22"/>
    <w:rsid w:val="00EE790C"/>
    <w:rsid w:val="00F02831"/>
    <w:rsid w:val="00F03A82"/>
    <w:rsid w:val="00F06BCA"/>
    <w:rsid w:val="00F070E6"/>
    <w:rsid w:val="00F31935"/>
    <w:rsid w:val="00F3358D"/>
    <w:rsid w:val="00F40504"/>
    <w:rsid w:val="00F44691"/>
    <w:rsid w:val="00F459AA"/>
    <w:rsid w:val="00F51311"/>
    <w:rsid w:val="00F6600D"/>
    <w:rsid w:val="00F73E4E"/>
    <w:rsid w:val="00F924C7"/>
    <w:rsid w:val="00F93929"/>
    <w:rsid w:val="00F939D3"/>
    <w:rsid w:val="00FB6ECD"/>
    <w:rsid w:val="00FC5B77"/>
    <w:rsid w:val="00FD33A8"/>
    <w:rsid w:val="00FD5408"/>
    <w:rsid w:val="00FE1194"/>
    <w:rsid w:val="00FE48FF"/>
    <w:rsid w:val="00FF04A0"/>
    <w:rsid w:val="00FF0A93"/>
    <w:rsid w:val="00FF42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002CA0C"/>
  <w15:chartTrackingRefBased/>
  <w15:docId w15:val="{C16921AD-C66C-42C0-B7CB-661A412DB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2CFF"/>
    <w:rPr>
      <w:rFonts w:ascii="Arial" w:hAnsi="Arial"/>
      <w:sz w:val="24"/>
    </w:rPr>
  </w:style>
  <w:style w:type="paragraph" w:styleId="Heading1">
    <w:name w:val="heading 1"/>
    <w:basedOn w:val="Normal"/>
    <w:next w:val="Normal"/>
    <w:qFormat/>
    <w:rsid w:val="00E85F7A"/>
    <w:pPr>
      <w:keepNext/>
      <w:pageBreakBefore/>
      <w:numPr>
        <w:numId w:val="1"/>
      </w:numPr>
      <w:pBdr>
        <w:top w:val="thinThickSmallGap" w:sz="24" w:space="1" w:color="auto"/>
        <w:left w:val="thinThickSmallGap" w:sz="24" w:space="4" w:color="auto"/>
        <w:bottom w:val="thickThinSmallGap" w:sz="24" w:space="1" w:color="auto"/>
        <w:right w:val="thickThinSmallGap" w:sz="24" w:space="4" w:color="auto"/>
      </w:pBdr>
      <w:spacing w:before="240" w:after="60"/>
      <w:ind w:left="0"/>
      <w:jc w:val="center"/>
      <w:outlineLvl w:val="0"/>
    </w:pPr>
    <w:rPr>
      <w:rFonts w:cs="Arial"/>
      <w:b/>
      <w:bCs/>
      <w:kern w:val="32"/>
      <w:szCs w:val="32"/>
    </w:rPr>
  </w:style>
  <w:style w:type="paragraph" w:styleId="Heading2">
    <w:name w:val="heading 2"/>
    <w:basedOn w:val="Normal"/>
    <w:next w:val="Normal"/>
    <w:link w:val="Heading2Char"/>
    <w:qFormat/>
    <w:pPr>
      <w:keepNext/>
      <w:numPr>
        <w:ilvl w:val="1"/>
        <w:numId w:val="1"/>
      </w:numPr>
      <w:tabs>
        <w:tab w:val="left" w:pos="360"/>
      </w:tabs>
      <w:spacing w:before="240" w:after="60"/>
      <w:outlineLvl w:val="1"/>
    </w:pPr>
    <w:rPr>
      <w:rFonts w:cs="Arial"/>
      <w:b/>
      <w:bCs/>
      <w:iCs/>
      <w:szCs w:val="28"/>
    </w:rPr>
  </w:style>
  <w:style w:type="paragraph" w:styleId="Heading3">
    <w:name w:val="heading 3"/>
    <w:basedOn w:val="Normal"/>
    <w:next w:val="Normal"/>
    <w:qFormat/>
    <w:pPr>
      <w:keepNext/>
      <w:widowControl w:val="0"/>
      <w:numPr>
        <w:ilvl w:val="2"/>
        <w:numId w:val="1"/>
      </w:numPr>
      <w:tabs>
        <w:tab w:val="left" w:pos="8640"/>
      </w:tabs>
      <w:spacing w:before="120"/>
      <w:outlineLvl w:val="2"/>
    </w:pPr>
    <w:rPr>
      <w:b/>
    </w:rPr>
  </w:style>
  <w:style w:type="paragraph" w:styleId="Heading4">
    <w:name w:val="heading 4"/>
    <w:basedOn w:val="Heading5"/>
    <w:next w:val="Normal"/>
    <w:qFormat/>
    <w:pPr>
      <w:keepNext/>
      <w:numPr>
        <w:ilvl w:val="3"/>
      </w:numPr>
      <w:spacing w:before="120"/>
      <w:outlineLvl w:val="3"/>
    </w:pPr>
    <w:rPr>
      <w:b w:val="0"/>
      <w:bCs w:val="0"/>
      <w:iCs w:val="0"/>
      <w:szCs w:val="28"/>
    </w:rPr>
  </w:style>
  <w:style w:type="paragraph" w:styleId="Heading5">
    <w:name w:val="heading 5"/>
    <w:basedOn w:val="Normal"/>
    <w:next w:val="Normal"/>
    <w:link w:val="Heading5Char"/>
    <w:uiPriority w:val="9"/>
    <w:qFormat/>
    <w:pPr>
      <w:numPr>
        <w:ilvl w:val="4"/>
        <w:numId w:val="1"/>
      </w:numPr>
      <w:spacing w:before="240" w:after="60"/>
      <w:outlineLvl w:val="4"/>
    </w:pPr>
    <w:rPr>
      <w:b/>
      <w:bCs/>
      <w:i/>
      <w:iCs/>
      <w:szCs w:val="26"/>
    </w:rPr>
  </w:style>
  <w:style w:type="paragraph" w:styleId="Heading6">
    <w:name w:val="heading 6"/>
    <w:basedOn w:val="Heading5"/>
    <w:next w:val="Normal"/>
    <w:qFormat/>
    <w:pPr>
      <w:numPr>
        <w:ilvl w:val="5"/>
      </w:numPr>
      <w:outlineLvl w:val="5"/>
    </w:pPr>
    <w:rPr>
      <w:rFonts w:ascii="GoudyOlSt BT" w:hAnsi="GoudyOlSt BT"/>
      <w:b w:val="0"/>
      <w:bCs w:val="0"/>
      <w:szCs w:val="22"/>
    </w:rPr>
  </w:style>
  <w:style w:type="paragraph" w:styleId="Heading7">
    <w:name w:val="heading 7"/>
    <w:basedOn w:val="Normal"/>
    <w:next w:val="Normal"/>
    <w:qFormat/>
    <w:rsid w:val="001C6E17"/>
    <w:pPr>
      <w:numPr>
        <w:ilvl w:val="6"/>
        <w:numId w:val="1"/>
      </w:numPr>
      <w:spacing w:before="240" w:after="60"/>
      <w:outlineLvl w:val="6"/>
    </w:pPr>
    <w:rPr>
      <w:szCs w:val="24"/>
    </w:rPr>
  </w:style>
  <w:style w:type="paragraph" w:styleId="Heading8">
    <w:name w:val="heading 8"/>
    <w:basedOn w:val="Normal"/>
    <w:next w:val="Normal"/>
    <w:qFormat/>
    <w:rsid w:val="001C6E17"/>
    <w:pPr>
      <w:numPr>
        <w:ilvl w:val="7"/>
        <w:numId w:val="1"/>
      </w:numPr>
      <w:spacing w:before="240" w:after="60"/>
      <w:outlineLvl w:val="7"/>
    </w:pPr>
    <w:rPr>
      <w:i/>
      <w:iCs/>
      <w:szCs w:val="24"/>
    </w:rPr>
  </w:style>
  <w:style w:type="paragraph" w:styleId="Heading9">
    <w:name w:val="heading 9"/>
    <w:basedOn w:val="Normal"/>
    <w:next w:val="Normal"/>
    <w:qFormat/>
    <w:rsid w:val="001C6E17"/>
    <w:pPr>
      <w:numPr>
        <w:ilvl w:val="8"/>
        <w:numId w:val="1"/>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customStyle="1" w:styleId="Indent1">
    <w:name w:val="Indent1"/>
    <w:basedOn w:val="Normal"/>
    <w:pPr>
      <w:widowControl w:val="0"/>
    </w:pPr>
  </w:style>
  <w:style w:type="paragraph" w:customStyle="1" w:styleId="Indent2">
    <w:name w:val="Indent2"/>
    <w:basedOn w:val="Normal"/>
    <w:pPr>
      <w:widowControl w:val="0"/>
    </w:pPr>
  </w:style>
  <w:style w:type="paragraph" w:customStyle="1" w:styleId="Indent3">
    <w:name w:val="Indent3"/>
    <w:basedOn w:val="Normal"/>
    <w:pPr>
      <w:widowControl w:val="0"/>
    </w:pPr>
  </w:style>
  <w:style w:type="paragraph" w:customStyle="1" w:styleId="Indent4">
    <w:name w:val="Indent4"/>
    <w:basedOn w:val="Normal"/>
    <w:pPr>
      <w:widowControl w:val="0"/>
    </w:pPr>
  </w:style>
  <w:style w:type="paragraph" w:customStyle="1" w:styleId="Indent5">
    <w:name w:val="Indent5"/>
    <w:basedOn w:val="Normal"/>
    <w:pPr>
      <w:widowControl w:val="0"/>
    </w:pPr>
  </w:style>
  <w:style w:type="paragraph" w:customStyle="1" w:styleId="Indent6">
    <w:name w:val="Indent6"/>
    <w:basedOn w:val="Normal"/>
    <w:pPr>
      <w:widowControl w:val="0"/>
    </w:pPr>
  </w:style>
  <w:style w:type="paragraph" w:customStyle="1" w:styleId="Indent7">
    <w:name w:val="Indent7"/>
    <w:basedOn w:val="Normal"/>
    <w:pPr>
      <w:widowControl w:val="0"/>
    </w:pPr>
  </w:style>
  <w:style w:type="paragraph" w:customStyle="1" w:styleId="Indent8">
    <w:name w:val="Indent8"/>
    <w:basedOn w:val="Normal"/>
    <w:pPr>
      <w:widowControl w:val="0"/>
    </w:pPr>
  </w:style>
  <w:style w:type="paragraph" w:customStyle="1" w:styleId="Level9">
    <w:name w:val="Level 9"/>
    <w:basedOn w:val="Normal"/>
    <w:pPr>
      <w:widowControl w:val="0"/>
    </w:pPr>
    <w:rPr>
      <w:b/>
    </w:rPr>
  </w:style>
  <w:style w:type="character" w:customStyle="1" w:styleId="MacDefault">
    <w:name w:val="Mac Default"/>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TOC1">
    <w:name w:val="toc 1"/>
    <w:basedOn w:val="Normal"/>
    <w:next w:val="Normal"/>
    <w:autoRedefine/>
    <w:semiHidden/>
    <w:pPr>
      <w:tabs>
        <w:tab w:val="right" w:leader="dot" w:pos="9170"/>
      </w:tabs>
      <w:ind w:left="540" w:hanging="540"/>
    </w:pPr>
    <w:rPr>
      <w:noProof/>
    </w:rPr>
  </w:style>
  <w:style w:type="paragraph" w:styleId="TOC2">
    <w:name w:val="toc 2"/>
    <w:basedOn w:val="Normal"/>
    <w:next w:val="Normal"/>
    <w:autoRedefine/>
    <w:semiHidden/>
    <w:pPr>
      <w:tabs>
        <w:tab w:val="left" w:pos="540"/>
        <w:tab w:val="right" w:leader="dot" w:pos="9170"/>
      </w:tabs>
      <w:ind w:left="540" w:hanging="270"/>
    </w:pPr>
    <w:rPr>
      <w:noProof/>
      <w:szCs w:val="24"/>
    </w:r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paragraph" w:styleId="BodyTextIndent">
    <w:name w:val="Body Text Indent"/>
    <w:basedOn w:val="Normal"/>
    <w:pPr>
      <w:ind w:left="720"/>
    </w:pPr>
    <w:rPr>
      <w:rFonts w:ascii="Garamond" w:hAnsi="Garamond"/>
      <w:szCs w:val="24"/>
    </w:rPr>
  </w:style>
  <w:style w:type="paragraph" w:styleId="BodyText">
    <w:name w:val="Body Text"/>
    <w:basedOn w:val="Normal"/>
    <w:pPr>
      <w:spacing w:after="120"/>
    </w:pPr>
    <w:rPr>
      <w:rFonts w:eastAsia="Batang"/>
      <w:szCs w:val="24"/>
    </w:rPr>
  </w:style>
  <w:style w:type="paragraph" w:styleId="BodyText3">
    <w:name w:val="Body Text 3"/>
    <w:basedOn w:val="BodyTextIndent"/>
    <w:pPr>
      <w:spacing w:after="120"/>
      <w:ind w:left="360"/>
    </w:pPr>
    <w:rPr>
      <w:rFonts w:ascii="MS Sans Serif" w:hAnsi="MS Sans Serif"/>
      <w:sz w:val="20"/>
      <w:szCs w:val="20"/>
    </w:rPr>
  </w:style>
  <w:style w:type="character" w:styleId="FollowedHyperlink">
    <w:name w:val="FollowedHyperlink"/>
    <w:rPr>
      <w:color w:val="800080"/>
      <w:u w:val="single"/>
    </w:rPr>
  </w:style>
  <w:style w:type="paragraph" w:customStyle="1" w:styleId="WPNormal">
    <w:name w:val="WP_Normal"/>
    <w:basedOn w:val="Normal"/>
    <w:pPr>
      <w:widowControl w:val="0"/>
      <w:tabs>
        <w:tab w:val="left" w:pos="-1440"/>
        <w:tab w:val="left" w:pos="-720"/>
        <w:tab w:val="left" w:pos="0"/>
        <w:tab w:val="left" w:pos="720"/>
        <w:tab w:val="left" w:pos="990"/>
        <w:tab w:val="left" w:pos="2160"/>
        <w:tab w:val="left" w:pos="2880"/>
        <w:tab w:val="left" w:pos="4590"/>
        <w:tab w:val="left" w:pos="6300"/>
        <w:tab w:val="left" w:pos="675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s>
      <w:autoSpaceDE w:val="0"/>
      <w:autoSpaceDN w:val="0"/>
      <w:adjustRightInd w:val="0"/>
      <w:ind w:left="990"/>
    </w:pPr>
    <w:rPr>
      <w:rFonts w:ascii="Goudy Old Style" w:hAnsi="Goudy Old Style"/>
      <w:szCs w:val="24"/>
    </w:rPr>
  </w:style>
  <w:style w:type="paragraph" w:styleId="Title">
    <w:name w:val="Title"/>
    <w:basedOn w:val="Normal"/>
    <w:link w:val="TitleChar"/>
    <w:uiPriority w:val="99"/>
    <w:qFormat/>
    <w:pPr>
      <w:pBdr>
        <w:bottom w:val="dotted" w:sz="4" w:space="1" w:color="auto"/>
      </w:pBdr>
      <w:jc w:val="center"/>
    </w:pPr>
    <w:rPr>
      <w:rFonts w:ascii="Garamond" w:hAnsi="Garamond"/>
      <w:sz w:val="40"/>
    </w:rPr>
  </w:style>
  <w:style w:type="character" w:customStyle="1" w:styleId="Heading2Char">
    <w:name w:val="Heading 2 Char"/>
    <w:link w:val="Heading2"/>
    <w:rsid w:val="00852084"/>
    <w:rPr>
      <w:rFonts w:cs="Arial"/>
      <w:b/>
      <w:bCs/>
      <w:iCs/>
      <w:sz w:val="24"/>
      <w:szCs w:val="28"/>
    </w:rPr>
  </w:style>
  <w:style w:type="paragraph" w:styleId="NormalWeb">
    <w:name w:val="Normal (Web)"/>
    <w:basedOn w:val="Normal"/>
    <w:uiPriority w:val="99"/>
    <w:rsid w:val="00852084"/>
    <w:pPr>
      <w:spacing w:before="100" w:beforeAutospacing="1" w:after="100" w:afterAutospacing="1"/>
    </w:pPr>
    <w:rPr>
      <w:szCs w:val="24"/>
    </w:rPr>
  </w:style>
  <w:style w:type="table" w:styleId="TableGrid">
    <w:name w:val="Table Grid"/>
    <w:basedOn w:val="TableNormal"/>
    <w:uiPriority w:val="39"/>
    <w:rsid w:val="00852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3E6425"/>
    <w:rPr>
      <w:sz w:val="18"/>
      <w:szCs w:val="18"/>
    </w:rPr>
  </w:style>
  <w:style w:type="paragraph" w:styleId="CommentText">
    <w:name w:val="annotation text"/>
    <w:basedOn w:val="Normal"/>
    <w:link w:val="CommentTextChar"/>
    <w:uiPriority w:val="99"/>
    <w:semiHidden/>
    <w:unhideWhenUsed/>
    <w:rsid w:val="003E6425"/>
    <w:rPr>
      <w:szCs w:val="24"/>
    </w:rPr>
  </w:style>
  <w:style w:type="character" w:customStyle="1" w:styleId="CommentTextChar">
    <w:name w:val="Comment Text Char"/>
    <w:link w:val="CommentText"/>
    <w:uiPriority w:val="99"/>
    <w:semiHidden/>
    <w:rsid w:val="003E6425"/>
    <w:rPr>
      <w:sz w:val="24"/>
      <w:szCs w:val="24"/>
    </w:rPr>
  </w:style>
  <w:style w:type="paragraph" w:styleId="CommentSubject">
    <w:name w:val="annotation subject"/>
    <w:basedOn w:val="CommentText"/>
    <w:next w:val="CommentText"/>
    <w:link w:val="CommentSubjectChar"/>
    <w:uiPriority w:val="99"/>
    <w:semiHidden/>
    <w:unhideWhenUsed/>
    <w:rsid w:val="003E6425"/>
    <w:rPr>
      <w:b/>
      <w:bCs/>
      <w:sz w:val="20"/>
      <w:szCs w:val="20"/>
    </w:rPr>
  </w:style>
  <w:style w:type="character" w:customStyle="1" w:styleId="CommentSubjectChar">
    <w:name w:val="Comment Subject Char"/>
    <w:link w:val="CommentSubject"/>
    <w:uiPriority w:val="99"/>
    <w:semiHidden/>
    <w:rsid w:val="003E6425"/>
    <w:rPr>
      <w:b/>
      <w:bCs/>
      <w:sz w:val="24"/>
      <w:szCs w:val="24"/>
    </w:rPr>
  </w:style>
  <w:style w:type="paragraph" w:styleId="BalloonText">
    <w:name w:val="Balloon Text"/>
    <w:basedOn w:val="Normal"/>
    <w:link w:val="BalloonTextChar"/>
    <w:uiPriority w:val="99"/>
    <w:semiHidden/>
    <w:unhideWhenUsed/>
    <w:rsid w:val="003E6425"/>
    <w:rPr>
      <w:rFonts w:ascii="Lucida Grande" w:hAnsi="Lucida Grande" w:cs="Lucida Grande"/>
      <w:sz w:val="18"/>
      <w:szCs w:val="18"/>
    </w:rPr>
  </w:style>
  <w:style w:type="character" w:customStyle="1" w:styleId="BalloonTextChar">
    <w:name w:val="Balloon Text Char"/>
    <w:link w:val="BalloonText"/>
    <w:uiPriority w:val="99"/>
    <w:semiHidden/>
    <w:rsid w:val="003E6425"/>
    <w:rPr>
      <w:rFonts w:ascii="Lucida Grande" w:hAnsi="Lucida Grande" w:cs="Lucida Grande"/>
      <w:sz w:val="18"/>
      <w:szCs w:val="18"/>
    </w:rPr>
  </w:style>
  <w:style w:type="character" w:customStyle="1" w:styleId="Heading5Char">
    <w:name w:val="Heading 5 Char"/>
    <w:link w:val="Heading5"/>
    <w:uiPriority w:val="9"/>
    <w:rsid w:val="00DB2899"/>
    <w:rPr>
      <w:b/>
      <w:bCs/>
      <w:i/>
      <w:iCs/>
      <w:sz w:val="24"/>
      <w:szCs w:val="26"/>
    </w:rPr>
  </w:style>
  <w:style w:type="character" w:customStyle="1" w:styleId="family">
    <w:name w:val="family"/>
    <w:rsid w:val="00DB2899"/>
  </w:style>
  <w:style w:type="character" w:customStyle="1" w:styleId="HeaderChar">
    <w:name w:val="Header Char"/>
    <w:link w:val="Header"/>
    <w:rsid w:val="00DB2899"/>
    <w:rPr>
      <w:sz w:val="24"/>
      <w:lang w:eastAsia="en-US"/>
    </w:rPr>
  </w:style>
  <w:style w:type="character" w:customStyle="1" w:styleId="given">
    <w:name w:val="given"/>
    <w:rsid w:val="00DB2899"/>
  </w:style>
  <w:style w:type="paragraph" w:styleId="ListParagraph">
    <w:name w:val="List Paragraph"/>
    <w:basedOn w:val="Normal"/>
    <w:uiPriority w:val="34"/>
    <w:qFormat/>
    <w:rsid w:val="00AE2363"/>
    <w:pPr>
      <w:ind w:left="720"/>
      <w:contextualSpacing/>
    </w:pPr>
    <w:rPr>
      <w:szCs w:val="24"/>
    </w:rPr>
  </w:style>
  <w:style w:type="character" w:customStyle="1" w:styleId="apple-converted-space">
    <w:name w:val="apple-converted-space"/>
    <w:rsid w:val="003E1C17"/>
  </w:style>
  <w:style w:type="character" w:customStyle="1" w:styleId="apple-tab-span">
    <w:name w:val="apple-tab-span"/>
    <w:rsid w:val="005B1435"/>
  </w:style>
  <w:style w:type="character" w:customStyle="1" w:styleId="TitleChar">
    <w:name w:val="Title Char"/>
    <w:link w:val="Title"/>
    <w:uiPriority w:val="99"/>
    <w:locked/>
    <w:rsid w:val="00D66DAE"/>
    <w:rPr>
      <w:rFonts w:ascii="Garamond" w:hAnsi="Garamond"/>
      <w:sz w:val="40"/>
    </w:rPr>
  </w:style>
  <w:style w:type="character" w:customStyle="1" w:styleId="SubtitleChar">
    <w:name w:val="Subtitle Char"/>
    <w:link w:val="Subtitle"/>
    <w:uiPriority w:val="99"/>
    <w:locked/>
    <w:rsid w:val="00D66DAE"/>
    <w:rPr>
      <w:rFonts w:ascii="Arial" w:hAnsi="Arial"/>
      <w:b/>
    </w:rPr>
  </w:style>
  <w:style w:type="paragraph" w:styleId="Subtitle">
    <w:name w:val="Subtitle"/>
    <w:basedOn w:val="Normal"/>
    <w:next w:val="Normal"/>
    <w:link w:val="SubtitleChar"/>
    <w:uiPriority w:val="99"/>
    <w:qFormat/>
    <w:rsid w:val="00D66DAE"/>
    <w:pPr>
      <w:widowControl w:val="0"/>
      <w:autoSpaceDE w:val="0"/>
      <w:autoSpaceDN w:val="0"/>
      <w:adjustRightInd w:val="0"/>
      <w:jc w:val="center"/>
    </w:pPr>
    <w:rPr>
      <w:b/>
      <w:sz w:val="20"/>
    </w:rPr>
  </w:style>
  <w:style w:type="character" w:customStyle="1" w:styleId="SubtitleChar1">
    <w:name w:val="Subtitle Char1"/>
    <w:uiPriority w:val="11"/>
    <w:rsid w:val="00D66DAE"/>
    <w:rPr>
      <w:rFonts w:ascii="Calibri Light" w:eastAsia="Times New Roman" w:hAnsi="Calibri Light" w:cs="Times New Roman"/>
      <w:sz w:val="24"/>
      <w:szCs w:val="24"/>
    </w:rPr>
  </w:style>
  <w:style w:type="character" w:styleId="UnresolvedMention">
    <w:name w:val="Unresolved Mention"/>
    <w:uiPriority w:val="99"/>
    <w:semiHidden/>
    <w:unhideWhenUsed/>
    <w:rsid w:val="006F77ED"/>
    <w:rPr>
      <w:color w:val="605E5C"/>
      <w:shd w:val="clear" w:color="auto" w:fill="E1DFDD"/>
    </w:rPr>
  </w:style>
  <w:style w:type="paragraph" w:styleId="Revision">
    <w:name w:val="Revision"/>
    <w:hidden/>
    <w:uiPriority w:val="71"/>
    <w:rsid w:val="00F3358D"/>
    <w:rPr>
      <w:sz w:val="24"/>
    </w:rPr>
  </w:style>
  <w:style w:type="character" w:customStyle="1" w:styleId="FooterChar">
    <w:name w:val="Footer Char"/>
    <w:link w:val="Footer"/>
    <w:uiPriority w:val="99"/>
    <w:rsid w:val="006E6101"/>
    <w:rPr>
      <w:sz w:val="24"/>
    </w:rPr>
  </w:style>
  <w:style w:type="character" w:styleId="PlaceholderText">
    <w:name w:val="Placeholder Text"/>
    <w:basedOn w:val="DefaultParagraphFont"/>
    <w:uiPriority w:val="99"/>
    <w:unhideWhenUsed/>
    <w:rsid w:val="00422DB0"/>
    <w:rPr>
      <w:color w:val="808080"/>
    </w:rPr>
  </w:style>
  <w:style w:type="character" w:customStyle="1" w:styleId="FieldForm">
    <w:name w:val="Field Form"/>
    <w:uiPriority w:val="1"/>
    <w:qFormat/>
    <w:rsid w:val="00961C6C"/>
    <w:rPr>
      <w:b/>
      <w:bCs/>
      <w:color w:val="F4B083" w:themeColor="accent2" w:themeTint="99"/>
    </w:rPr>
  </w:style>
  <w:style w:type="character" w:customStyle="1" w:styleId="Style1">
    <w:name w:val="Style1"/>
    <w:basedOn w:val="DefaultParagraphFont"/>
    <w:uiPriority w:val="1"/>
    <w:rsid w:val="009C4B0F"/>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290185">
      <w:bodyDiv w:val="1"/>
      <w:marLeft w:val="0"/>
      <w:marRight w:val="0"/>
      <w:marTop w:val="0"/>
      <w:marBottom w:val="0"/>
      <w:divBdr>
        <w:top w:val="none" w:sz="0" w:space="0" w:color="auto"/>
        <w:left w:val="none" w:sz="0" w:space="0" w:color="auto"/>
        <w:bottom w:val="none" w:sz="0" w:space="0" w:color="auto"/>
        <w:right w:val="none" w:sz="0" w:space="0" w:color="auto"/>
      </w:divBdr>
    </w:div>
    <w:div w:id="413010753">
      <w:bodyDiv w:val="1"/>
      <w:marLeft w:val="0"/>
      <w:marRight w:val="0"/>
      <w:marTop w:val="0"/>
      <w:marBottom w:val="0"/>
      <w:divBdr>
        <w:top w:val="none" w:sz="0" w:space="0" w:color="auto"/>
        <w:left w:val="none" w:sz="0" w:space="0" w:color="auto"/>
        <w:bottom w:val="none" w:sz="0" w:space="0" w:color="auto"/>
        <w:right w:val="none" w:sz="0" w:space="0" w:color="auto"/>
      </w:divBdr>
      <w:divsChild>
        <w:div w:id="1388140940">
          <w:marLeft w:val="446"/>
          <w:marRight w:val="0"/>
          <w:marTop w:val="0"/>
          <w:marBottom w:val="0"/>
          <w:divBdr>
            <w:top w:val="none" w:sz="0" w:space="0" w:color="auto"/>
            <w:left w:val="none" w:sz="0" w:space="0" w:color="auto"/>
            <w:bottom w:val="none" w:sz="0" w:space="0" w:color="auto"/>
            <w:right w:val="none" w:sz="0" w:space="0" w:color="auto"/>
          </w:divBdr>
        </w:div>
        <w:div w:id="434449899">
          <w:marLeft w:val="446"/>
          <w:marRight w:val="0"/>
          <w:marTop w:val="0"/>
          <w:marBottom w:val="0"/>
          <w:divBdr>
            <w:top w:val="none" w:sz="0" w:space="0" w:color="auto"/>
            <w:left w:val="none" w:sz="0" w:space="0" w:color="auto"/>
            <w:bottom w:val="none" w:sz="0" w:space="0" w:color="auto"/>
            <w:right w:val="none" w:sz="0" w:space="0" w:color="auto"/>
          </w:divBdr>
        </w:div>
        <w:div w:id="311836797">
          <w:marLeft w:val="446"/>
          <w:marRight w:val="0"/>
          <w:marTop w:val="0"/>
          <w:marBottom w:val="0"/>
          <w:divBdr>
            <w:top w:val="none" w:sz="0" w:space="0" w:color="auto"/>
            <w:left w:val="none" w:sz="0" w:space="0" w:color="auto"/>
            <w:bottom w:val="none" w:sz="0" w:space="0" w:color="auto"/>
            <w:right w:val="none" w:sz="0" w:space="0" w:color="auto"/>
          </w:divBdr>
        </w:div>
        <w:div w:id="823275863">
          <w:marLeft w:val="446"/>
          <w:marRight w:val="0"/>
          <w:marTop w:val="0"/>
          <w:marBottom w:val="0"/>
          <w:divBdr>
            <w:top w:val="none" w:sz="0" w:space="0" w:color="auto"/>
            <w:left w:val="none" w:sz="0" w:space="0" w:color="auto"/>
            <w:bottom w:val="none" w:sz="0" w:space="0" w:color="auto"/>
            <w:right w:val="none" w:sz="0" w:space="0" w:color="auto"/>
          </w:divBdr>
        </w:div>
        <w:div w:id="837233443">
          <w:marLeft w:val="446"/>
          <w:marRight w:val="0"/>
          <w:marTop w:val="0"/>
          <w:marBottom w:val="0"/>
          <w:divBdr>
            <w:top w:val="none" w:sz="0" w:space="0" w:color="auto"/>
            <w:left w:val="none" w:sz="0" w:space="0" w:color="auto"/>
            <w:bottom w:val="none" w:sz="0" w:space="0" w:color="auto"/>
            <w:right w:val="none" w:sz="0" w:space="0" w:color="auto"/>
          </w:divBdr>
        </w:div>
        <w:div w:id="1135220855">
          <w:marLeft w:val="446"/>
          <w:marRight w:val="0"/>
          <w:marTop w:val="0"/>
          <w:marBottom w:val="0"/>
          <w:divBdr>
            <w:top w:val="none" w:sz="0" w:space="0" w:color="auto"/>
            <w:left w:val="none" w:sz="0" w:space="0" w:color="auto"/>
            <w:bottom w:val="none" w:sz="0" w:space="0" w:color="auto"/>
            <w:right w:val="none" w:sz="0" w:space="0" w:color="auto"/>
          </w:divBdr>
        </w:div>
        <w:div w:id="2100170992">
          <w:marLeft w:val="446"/>
          <w:marRight w:val="0"/>
          <w:marTop w:val="0"/>
          <w:marBottom w:val="0"/>
          <w:divBdr>
            <w:top w:val="none" w:sz="0" w:space="0" w:color="auto"/>
            <w:left w:val="none" w:sz="0" w:space="0" w:color="auto"/>
            <w:bottom w:val="none" w:sz="0" w:space="0" w:color="auto"/>
            <w:right w:val="none" w:sz="0" w:space="0" w:color="auto"/>
          </w:divBdr>
        </w:div>
        <w:div w:id="1297948436">
          <w:marLeft w:val="446"/>
          <w:marRight w:val="0"/>
          <w:marTop w:val="0"/>
          <w:marBottom w:val="0"/>
          <w:divBdr>
            <w:top w:val="none" w:sz="0" w:space="0" w:color="auto"/>
            <w:left w:val="none" w:sz="0" w:space="0" w:color="auto"/>
            <w:bottom w:val="none" w:sz="0" w:space="0" w:color="auto"/>
            <w:right w:val="none" w:sz="0" w:space="0" w:color="auto"/>
          </w:divBdr>
        </w:div>
        <w:div w:id="912272762">
          <w:marLeft w:val="446"/>
          <w:marRight w:val="0"/>
          <w:marTop w:val="0"/>
          <w:marBottom w:val="0"/>
          <w:divBdr>
            <w:top w:val="none" w:sz="0" w:space="0" w:color="auto"/>
            <w:left w:val="none" w:sz="0" w:space="0" w:color="auto"/>
            <w:bottom w:val="none" w:sz="0" w:space="0" w:color="auto"/>
            <w:right w:val="none" w:sz="0" w:space="0" w:color="auto"/>
          </w:divBdr>
        </w:div>
        <w:div w:id="1355108307">
          <w:marLeft w:val="446"/>
          <w:marRight w:val="0"/>
          <w:marTop w:val="0"/>
          <w:marBottom w:val="0"/>
          <w:divBdr>
            <w:top w:val="none" w:sz="0" w:space="0" w:color="auto"/>
            <w:left w:val="none" w:sz="0" w:space="0" w:color="auto"/>
            <w:bottom w:val="none" w:sz="0" w:space="0" w:color="auto"/>
            <w:right w:val="none" w:sz="0" w:space="0" w:color="auto"/>
          </w:divBdr>
        </w:div>
        <w:div w:id="1782068496">
          <w:marLeft w:val="446"/>
          <w:marRight w:val="0"/>
          <w:marTop w:val="0"/>
          <w:marBottom w:val="0"/>
          <w:divBdr>
            <w:top w:val="none" w:sz="0" w:space="0" w:color="auto"/>
            <w:left w:val="none" w:sz="0" w:space="0" w:color="auto"/>
            <w:bottom w:val="none" w:sz="0" w:space="0" w:color="auto"/>
            <w:right w:val="none" w:sz="0" w:space="0" w:color="auto"/>
          </w:divBdr>
        </w:div>
        <w:div w:id="203293168">
          <w:marLeft w:val="446"/>
          <w:marRight w:val="0"/>
          <w:marTop w:val="0"/>
          <w:marBottom w:val="0"/>
          <w:divBdr>
            <w:top w:val="none" w:sz="0" w:space="0" w:color="auto"/>
            <w:left w:val="none" w:sz="0" w:space="0" w:color="auto"/>
            <w:bottom w:val="none" w:sz="0" w:space="0" w:color="auto"/>
            <w:right w:val="none" w:sz="0" w:space="0" w:color="auto"/>
          </w:divBdr>
        </w:div>
        <w:div w:id="32928632">
          <w:marLeft w:val="446"/>
          <w:marRight w:val="0"/>
          <w:marTop w:val="0"/>
          <w:marBottom w:val="0"/>
          <w:divBdr>
            <w:top w:val="none" w:sz="0" w:space="0" w:color="auto"/>
            <w:left w:val="none" w:sz="0" w:space="0" w:color="auto"/>
            <w:bottom w:val="none" w:sz="0" w:space="0" w:color="auto"/>
            <w:right w:val="none" w:sz="0" w:space="0" w:color="auto"/>
          </w:divBdr>
        </w:div>
        <w:div w:id="693842218">
          <w:marLeft w:val="446"/>
          <w:marRight w:val="0"/>
          <w:marTop w:val="0"/>
          <w:marBottom w:val="0"/>
          <w:divBdr>
            <w:top w:val="none" w:sz="0" w:space="0" w:color="auto"/>
            <w:left w:val="none" w:sz="0" w:space="0" w:color="auto"/>
            <w:bottom w:val="none" w:sz="0" w:space="0" w:color="auto"/>
            <w:right w:val="none" w:sz="0" w:space="0" w:color="auto"/>
          </w:divBdr>
        </w:div>
        <w:div w:id="1486043274">
          <w:marLeft w:val="446"/>
          <w:marRight w:val="0"/>
          <w:marTop w:val="0"/>
          <w:marBottom w:val="0"/>
          <w:divBdr>
            <w:top w:val="none" w:sz="0" w:space="0" w:color="auto"/>
            <w:left w:val="none" w:sz="0" w:space="0" w:color="auto"/>
            <w:bottom w:val="none" w:sz="0" w:space="0" w:color="auto"/>
            <w:right w:val="none" w:sz="0" w:space="0" w:color="auto"/>
          </w:divBdr>
        </w:div>
        <w:div w:id="386532763">
          <w:marLeft w:val="446"/>
          <w:marRight w:val="0"/>
          <w:marTop w:val="0"/>
          <w:marBottom w:val="0"/>
          <w:divBdr>
            <w:top w:val="none" w:sz="0" w:space="0" w:color="auto"/>
            <w:left w:val="none" w:sz="0" w:space="0" w:color="auto"/>
            <w:bottom w:val="none" w:sz="0" w:space="0" w:color="auto"/>
            <w:right w:val="none" w:sz="0" w:space="0" w:color="auto"/>
          </w:divBdr>
        </w:div>
        <w:div w:id="1270314216">
          <w:marLeft w:val="446"/>
          <w:marRight w:val="0"/>
          <w:marTop w:val="0"/>
          <w:marBottom w:val="0"/>
          <w:divBdr>
            <w:top w:val="none" w:sz="0" w:space="0" w:color="auto"/>
            <w:left w:val="none" w:sz="0" w:space="0" w:color="auto"/>
            <w:bottom w:val="none" w:sz="0" w:space="0" w:color="auto"/>
            <w:right w:val="none" w:sz="0" w:space="0" w:color="auto"/>
          </w:divBdr>
        </w:div>
        <w:div w:id="1067726304">
          <w:marLeft w:val="446"/>
          <w:marRight w:val="0"/>
          <w:marTop w:val="0"/>
          <w:marBottom w:val="0"/>
          <w:divBdr>
            <w:top w:val="none" w:sz="0" w:space="0" w:color="auto"/>
            <w:left w:val="none" w:sz="0" w:space="0" w:color="auto"/>
            <w:bottom w:val="none" w:sz="0" w:space="0" w:color="auto"/>
            <w:right w:val="none" w:sz="0" w:space="0" w:color="auto"/>
          </w:divBdr>
        </w:div>
        <w:div w:id="1881624452">
          <w:marLeft w:val="446"/>
          <w:marRight w:val="0"/>
          <w:marTop w:val="0"/>
          <w:marBottom w:val="0"/>
          <w:divBdr>
            <w:top w:val="none" w:sz="0" w:space="0" w:color="auto"/>
            <w:left w:val="none" w:sz="0" w:space="0" w:color="auto"/>
            <w:bottom w:val="none" w:sz="0" w:space="0" w:color="auto"/>
            <w:right w:val="none" w:sz="0" w:space="0" w:color="auto"/>
          </w:divBdr>
        </w:div>
        <w:div w:id="2048334145">
          <w:marLeft w:val="446"/>
          <w:marRight w:val="0"/>
          <w:marTop w:val="0"/>
          <w:marBottom w:val="0"/>
          <w:divBdr>
            <w:top w:val="none" w:sz="0" w:space="0" w:color="auto"/>
            <w:left w:val="none" w:sz="0" w:space="0" w:color="auto"/>
            <w:bottom w:val="none" w:sz="0" w:space="0" w:color="auto"/>
            <w:right w:val="none" w:sz="0" w:space="0" w:color="auto"/>
          </w:divBdr>
        </w:div>
        <w:div w:id="1385715440">
          <w:marLeft w:val="446"/>
          <w:marRight w:val="0"/>
          <w:marTop w:val="0"/>
          <w:marBottom w:val="0"/>
          <w:divBdr>
            <w:top w:val="none" w:sz="0" w:space="0" w:color="auto"/>
            <w:left w:val="none" w:sz="0" w:space="0" w:color="auto"/>
            <w:bottom w:val="none" w:sz="0" w:space="0" w:color="auto"/>
            <w:right w:val="none" w:sz="0" w:space="0" w:color="auto"/>
          </w:divBdr>
        </w:div>
        <w:div w:id="115561151">
          <w:marLeft w:val="446"/>
          <w:marRight w:val="0"/>
          <w:marTop w:val="0"/>
          <w:marBottom w:val="0"/>
          <w:divBdr>
            <w:top w:val="none" w:sz="0" w:space="0" w:color="auto"/>
            <w:left w:val="none" w:sz="0" w:space="0" w:color="auto"/>
            <w:bottom w:val="none" w:sz="0" w:space="0" w:color="auto"/>
            <w:right w:val="none" w:sz="0" w:space="0" w:color="auto"/>
          </w:divBdr>
        </w:div>
        <w:div w:id="1530070427">
          <w:marLeft w:val="446"/>
          <w:marRight w:val="0"/>
          <w:marTop w:val="0"/>
          <w:marBottom w:val="0"/>
          <w:divBdr>
            <w:top w:val="none" w:sz="0" w:space="0" w:color="auto"/>
            <w:left w:val="none" w:sz="0" w:space="0" w:color="auto"/>
            <w:bottom w:val="none" w:sz="0" w:space="0" w:color="auto"/>
            <w:right w:val="none" w:sz="0" w:space="0" w:color="auto"/>
          </w:divBdr>
        </w:div>
        <w:div w:id="1521505814">
          <w:marLeft w:val="446"/>
          <w:marRight w:val="0"/>
          <w:marTop w:val="0"/>
          <w:marBottom w:val="0"/>
          <w:divBdr>
            <w:top w:val="none" w:sz="0" w:space="0" w:color="auto"/>
            <w:left w:val="none" w:sz="0" w:space="0" w:color="auto"/>
            <w:bottom w:val="none" w:sz="0" w:space="0" w:color="auto"/>
            <w:right w:val="none" w:sz="0" w:space="0" w:color="auto"/>
          </w:divBdr>
        </w:div>
      </w:divsChild>
    </w:div>
    <w:div w:id="1060057693">
      <w:bodyDiv w:val="1"/>
      <w:marLeft w:val="0"/>
      <w:marRight w:val="0"/>
      <w:marTop w:val="0"/>
      <w:marBottom w:val="0"/>
      <w:divBdr>
        <w:top w:val="none" w:sz="0" w:space="0" w:color="auto"/>
        <w:left w:val="none" w:sz="0" w:space="0" w:color="auto"/>
        <w:bottom w:val="none" w:sz="0" w:space="0" w:color="auto"/>
        <w:right w:val="none" w:sz="0" w:space="0" w:color="auto"/>
      </w:divBdr>
    </w:div>
    <w:div w:id="1584560599">
      <w:bodyDiv w:val="1"/>
      <w:marLeft w:val="0"/>
      <w:marRight w:val="0"/>
      <w:marTop w:val="0"/>
      <w:marBottom w:val="0"/>
      <w:divBdr>
        <w:top w:val="none" w:sz="0" w:space="0" w:color="auto"/>
        <w:left w:val="none" w:sz="0" w:space="0" w:color="auto"/>
        <w:bottom w:val="none" w:sz="0" w:space="0" w:color="auto"/>
        <w:right w:val="none" w:sz="0" w:space="0" w:color="auto"/>
      </w:divBdr>
    </w:div>
    <w:div w:id="1603761614">
      <w:bodyDiv w:val="1"/>
      <w:marLeft w:val="0"/>
      <w:marRight w:val="0"/>
      <w:marTop w:val="0"/>
      <w:marBottom w:val="0"/>
      <w:divBdr>
        <w:top w:val="none" w:sz="0" w:space="0" w:color="auto"/>
        <w:left w:val="none" w:sz="0" w:space="0" w:color="auto"/>
        <w:bottom w:val="none" w:sz="0" w:space="0" w:color="auto"/>
        <w:right w:val="none" w:sz="0" w:space="0" w:color="auto"/>
      </w:divBdr>
      <w:divsChild>
        <w:div w:id="847717605">
          <w:marLeft w:val="446"/>
          <w:marRight w:val="0"/>
          <w:marTop w:val="0"/>
          <w:marBottom w:val="0"/>
          <w:divBdr>
            <w:top w:val="none" w:sz="0" w:space="0" w:color="auto"/>
            <w:left w:val="none" w:sz="0" w:space="0" w:color="auto"/>
            <w:bottom w:val="none" w:sz="0" w:space="0" w:color="auto"/>
            <w:right w:val="none" w:sz="0" w:space="0" w:color="auto"/>
          </w:divBdr>
        </w:div>
        <w:div w:id="766190178">
          <w:marLeft w:val="446"/>
          <w:marRight w:val="0"/>
          <w:marTop w:val="0"/>
          <w:marBottom w:val="0"/>
          <w:divBdr>
            <w:top w:val="none" w:sz="0" w:space="0" w:color="auto"/>
            <w:left w:val="none" w:sz="0" w:space="0" w:color="auto"/>
            <w:bottom w:val="none" w:sz="0" w:space="0" w:color="auto"/>
            <w:right w:val="none" w:sz="0" w:space="0" w:color="auto"/>
          </w:divBdr>
        </w:div>
        <w:div w:id="692340104">
          <w:marLeft w:val="446"/>
          <w:marRight w:val="0"/>
          <w:marTop w:val="0"/>
          <w:marBottom w:val="0"/>
          <w:divBdr>
            <w:top w:val="none" w:sz="0" w:space="0" w:color="auto"/>
            <w:left w:val="none" w:sz="0" w:space="0" w:color="auto"/>
            <w:bottom w:val="none" w:sz="0" w:space="0" w:color="auto"/>
            <w:right w:val="none" w:sz="0" w:space="0" w:color="auto"/>
          </w:divBdr>
        </w:div>
        <w:div w:id="1094011956">
          <w:marLeft w:val="446"/>
          <w:marRight w:val="0"/>
          <w:marTop w:val="0"/>
          <w:marBottom w:val="0"/>
          <w:divBdr>
            <w:top w:val="none" w:sz="0" w:space="0" w:color="auto"/>
            <w:left w:val="none" w:sz="0" w:space="0" w:color="auto"/>
            <w:bottom w:val="none" w:sz="0" w:space="0" w:color="auto"/>
            <w:right w:val="none" w:sz="0" w:space="0" w:color="auto"/>
          </w:divBdr>
        </w:div>
        <w:div w:id="99835755">
          <w:marLeft w:val="446"/>
          <w:marRight w:val="0"/>
          <w:marTop w:val="0"/>
          <w:marBottom w:val="0"/>
          <w:divBdr>
            <w:top w:val="none" w:sz="0" w:space="0" w:color="auto"/>
            <w:left w:val="none" w:sz="0" w:space="0" w:color="auto"/>
            <w:bottom w:val="none" w:sz="0" w:space="0" w:color="auto"/>
            <w:right w:val="none" w:sz="0" w:space="0" w:color="auto"/>
          </w:divBdr>
        </w:div>
        <w:div w:id="415441223">
          <w:marLeft w:val="446"/>
          <w:marRight w:val="0"/>
          <w:marTop w:val="0"/>
          <w:marBottom w:val="0"/>
          <w:divBdr>
            <w:top w:val="none" w:sz="0" w:space="0" w:color="auto"/>
            <w:left w:val="none" w:sz="0" w:space="0" w:color="auto"/>
            <w:bottom w:val="none" w:sz="0" w:space="0" w:color="auto"/>
            <w:right w:val="none" w:sz="0" w:space="0" w:color="auto"/>
          </w:divBdr>
        </w:div>
        <w:div w:id="1673289329">
          <w:marLeft w:val="446"/>
          <w:marRight w:val="0"/>
          <w:marTop w:val="0"/>
          <w:marBottom w:val="0"/>
          <w:divBdr>
            <w:top w:val="none" w:sz="0" w:space="0" w:color="auto"/>
            <w:left w:val="none" w:sz="0" w:space="0" w:color="auto"/>
            <w:bottom w:val="none" w:sz="0" w:space="0" w:color="auto"/>
            <w:right w:val="none" w:sz="0" w:space="0" w:color="auto"/>
          </w:divBdr>
        </w:div>
        <w:div w:id="852840432">
          <w:marLeft w:val="446"/>
          <w:marRight w:val="0"/>
          <w:marTop w:val="0"/>
          <w:marBottom w:val="0"/>
          <w:divBdr>
            <w:top w:val="none" w:sz="0" w:space="0" w:color="auto"/>
            <w:left w:val="none" w:sz="0" w:space="0" w:color="auto"/>
            <w:bottom w:val="none" w:sz="0" w:space="0" w:color="auto"/>
            <w:right w:val="none" w:sz="0" w:space="0" w:color="auto"/>
          </w:divBdr>
        </w:div>
        <w:div w:id="357126101">
          <w:marLeft w:val="446"/>
          <w:marRight w:val="0"/>
          <w:marTop w:val="0"/>
          <w:marBottom w:val="0"/>
          <w:divBdr>
            <w:top w:val="none" w:sz="0" w:space="0" w:color="auto"/>
            <w:left w:val="none" w:sz="0" w:space="0" w:color="auto"/>
            <w:bottom w:val="none" w:sz="0" w:space="0" w:color="auto"/>
            <w:right w:val="none" w:sz="0" w:space="0" w:color="auto"/>
          </w:divBdr>
        </w:div>
        <w:div w:id="2023776757">
          <w:marLeft w:val="446"/>
          <w:marRight w:val="0"/>
          <w:marTop w:val="0"/>
          <w:marBottom w:val="0"/>
          <w:divBdr>
            <w:top w:val="none" w:sz="0" w:space="0" w:color="auto"/>
            <w:left w:val="none" w:sz="0" w:space="0" w:color="auto"/>
            <w:bottom w:val="none" w:sz="0" w:space="0" w:color="auto"/>
            <w:right w:val="none" w:sz="0" w:space="0" w:color="auto"/>
          </w:divBdr>
        </w:div>
        <w:div w:id="1579241378">
          <w:marLeft w:val="446"/>
          <w:marRight w:val="0"/>
          <w:marTop w:val="0"/>
          <w:marBottom w:val="0"/>
          <w:divBdr>
            <w:top w:val="none" w:sz="0" w:space="0" w:color="auto"/>
            <w:left w:val="none" w:sz="0" w:space="0" w:color="auto"/>
            <w:bottom w:val="none" w:sz="0" w:space="0" w:color="auto"/>
            <w:right w:val="none" w:sz="0" w:space="0" w:color="auto"/>
          </w:divBdr>
        </w:div>
        <w:div w:id="1926769368">
          <w:marLeft w:val="446"/>
          <w:marRight w:val="0"/>
          <w:marTop w:val="0"/>
          <w:marBottom w:val="0"/>
          <w:divBdr>
            <w:top w:val="none" w:sz="0" w:space="0" w:color="auto"/>
            <w:left w:val="none" w:sz="0" w:space="0" w:color="auto"/>
            <w:bottom w:val="none" w:sz="0" w:space="0" w:color="auto"/>
            <w:right w:val="none" w:sz="0" w:space="0" w:color="auto"/>
          </w:divBdr>
        </w:div>
        <w:div w:id="1456144593">
          <w:marLeft w:val="446"/>
          <w:marRight w:val="0"/>
          <w:marTop w:val="0"/>
          <w:marBottom w:val="0"/>
          <w:divBdr>
            <w:top w:val="none" w:sz="0" w:space="0" w:color="auto"/>
            <w:left w:val="none" w:sz="0" w:space="0" w:color="auto"/>
            <w:bottom w:val="none" w:sz="0" w:space="0" w:color="auto"/>
            <w:right w:val="none" w:sz="0" w:space="0" w:color="auto"/>
          </w:divBdr>
        </w:div>
        <w:div w:id="1363944614">
          <w:marLeft w:val="446"/>
          <w:marRight w:val="0"/>
          <w:marTop w:val="0"/>
          <w:marBottom w:val="0"/>
          <w:divBdr>
            <w:top w:val="none" w:sz="0" w:space="0" w:color="auto"/>
            <w:left w:val="none" w:sz="0" w:space="0" w:color="auto"/>
            <w:bottom w:val="none" w:sz="0" w:space="0" w:color="auto"/>
            <w:right w:val="none" w:sz="0" w:space="0" w:color="auto"/>
          </w:divBdr>
        </w:div>
        <w:div w:id="1182009555">
          <w:marLeft w:val="446"/>
          <w:marRight w:val="0"/>
          <w:marTop w:val="0"/>
          <w:marBottom w:val="0"/>
          <w:divBdr>
            <w:top w:val="none" w:sz="0" w:space="0" w:color="auto"/>
            <w:left w:val="none" w:sz="0" w:space="0" w:color="auto"/>
            <w:bottom w:val="none" w:sz="0" w:space="0" w:color="auto"/>
            <w:right w:val="none" w:sz="0" w:space="0" w:color="auto"/>
          </w:divBdr>
        </w:div>
        <w:div w:id="1751196685">
          <w:marLeft w:val="446"/>
          <w:marRight w:val="0"/>
          <w:marTop w:val="0"/>
          <w:marBottom w:val="0"/>
          <w:divBdr>
            <w:top w:val="none" w:sz="0" w:space="0" w:color="auto"/>
            <w:left w:val="none" w:sz="0" w:space="0" w:color="auto"/>
            <w:bottom w:val="none" w:sz="0" w:space="0" w:color="auto"/>
            <w:right w:val="none" w:sz="0" w:space="0" w:color="auto"/>
          </w:divBdr>
        </w:div>
        <w:div w:id="657149468">
          <w:marLeft w:val="446"/>
          <w:marRight w:val="0"/>
          <w:marTop w:val="0"/>
          <w:marBottom w:val="0"/>
          <w:divBdr>
            <w:top w:val="none" w:sz="0" w:space="0" w:color="auto"/>
            <w:left w:val="none" w:sz="0" w:space="0" w:color="auto"/>
            <w:bottom w:val="none" w:sz="0" w:space="0" w:color="auto"/>
            <w:right w:val="none" w:sz="0" w:space="0" w:color="auto"/>
          </w:divBdr>
        </w:div>
        <w:div w:id="1666123712">
          <w:marLeft w:val="446"/>
          <w:marRight w:val="0"/>
          <w:marTop w:val="0"/>
          <w:marBottom w:val="0"/>
          <w:divBdr>
            <w:top w:val="none" w:sz="0" w:space="0" w:color="auto"/>
            <w:left w:val="none" w:sz="0" w:space="0" w:color="auto"/>
            <w:bottom w:val="none" w:sz="0" w:space="0" w:color="auto"/>
            <w:right w:val="none" w:sz="0" w:space="0" w:color="auto"/>
          </w:divBdr>
        </w:div>
        <w:div w:id="989863622">
          <w:marLeft w:val="446"/>
          <w:marRight w:val="0"/>
          <w:marTop w:val="0"/>
          <w:marBottom w:val="0"/>
          <w:divBdr>
            <w:top w:val="none" w:sz="0" w:space="0" w:color="auto"/>
            <w:left w:val="none" w:sz="0" w:space="0" w:color="auto"/>
            <w:bottom w:val="none" w:sz="0" w:space="0" w:color="auto"/>
            <w:right w:val="none" w:sz="0" w:space="0" w:color="auto"/>
          </w:divBdr>
        </w:div>
        <w:div w:id="533999213">
          <w:marLeft w:val="446"/>
          <w:marRight w:val="0"/>
          <w:marTop w:val="0"/>
          <w:marBottom w:val="0"/>
          <w:divBdr>
            <w:top w:val="none" w:sz="0" w:space="0" w:color="auto"/>
            <w:left w:val="none" w:sz="0" w:space="0" w:color="auto"/>
            <w:bottom w:val="none" w:sz="0" w:space="0" w:color="auto"/>
            <w:right w:val="none" w:sz="0" w:space="0" w:color="auto"/>
          </w:divBdr>
        </w:div>
        <w:div w:id="886572311">
          <w:marLeft w:val="446"/>
          <w:marRight w:val="0"/>
          <w:marTop w:val="0"/>
          <w:marBottom w:val="0"/>
          <w:divBdr>
            <w:top w:val="none" w:sz="0" w:space="0" w:color="auto"/>
            <w:left w:val="none" w:sz="0" w:space="0" w:color="auto"/>
            <w:bottom w:val="none" w:sz="0" w:space="0" w:color="auto"/>
            <w:right w:val="none" w:sz="0" w:space="0" w:color="auto"/>
          </w:divBdr>
        </w:div>
        <w:div w:id="1386294303">
          <w:marLeft w:val="446"/>
          <w:marRight w:val="0"/>
          <w:marTop w:val="0"/>
          <w:marBottom w:val="0"/>
          <w:divBdr>
            <w:top w:val="none" w:sz="0" w:space="0" w:color="auto"/>
            <w:left w:val="none" w:sz="0" w:space="0" w:color="auto"/>
            <w:bottom w:val="none" w:sz="0" w:space="0" w:color="auto"/>
            <w:right w:val="none" w:sz="0" w:space="0" w:color="auto"/>
          </w:divBdr>
        </w:div>
        <w:div w:id="1245527900">
          <w:marLeft w:val="446"/>
          <w:marRight w:val="0"/>
          <w:marTop w:val="0"/>
          <w:marBottom w:val="0"/>
          <w:divBdr>
            <w:top w:val="none" w:sz="0" w:space="0" w:color="auto"/>
            <w:left w:val="none" w:sz="0" w:space="0" w:color="auto"/>
            <w:bottom w:val="none" w:sz="0" w:space="0" w:color="auto"/>
            <w:right w:val="none" w:sz="0" w:space="0" w:color="auto"/>
          </w:divBdr>
        </w:div>
        <w:div w:id="1388528946">
          <w:marLeft w:val="446"/>
          <w:marRight w:val="0"/>
          <w:marTop w:val="0"/>
          <w:marBottom w:val="0"/>
          <w:divBdr>
            <w:top w:val="none" w:sz="0" w:space="0" w:color="auto"/>
            <w:left w:val="none" w:sz="0" w:space="0" w:color="auto"/>
            <w:bottom w:val="none" w:sz="0" w:space="0" w:color="auto"/>
            <w:right w:val="none" w:sz="0" w:space="0" w:color="auto"/>
          </w:divBdr>
        </w:div>
      </w:divsChild>
    </w:div>
    <w:div w:id="1744138690">
      <w:bodyDiv w:val="1"/>
      <w:marLeft w:val="0"/>
      <w:marRight w:val="0"/>
      <w:marTop w:val="0"/>
      <w:marBottom w:val="0"/>
      <w:divBdr>
        <w:top w:val="none" w:sz="0" w:space="0" w:color="auto"/>
        <w:left w:val="none" w:sz="0" w:space="0" w:color="auto"/>
        <w:bottom w:val="none" w:sz="0" w:space="0" w:color="auto"/>
        <w:right w:val="none" w:sz="0" w:space="0" w:color="auto"/>
      </w:divBdr>
    </w:div>
    <w:div w:id="1902448371">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288D52C290D42B09F72E4721DD9E2A0"/>
        <w:category>
          <w:name w:val="General"/>
          <w:gallery w:val="placeholder"/>
        </w:category>
        <w:types>
          <w:type w:val="bbPlcHdr"/>
        </w:types>
        <w:behaviors>
          <w:behavior w:val="content"/>
        </w:behaviors>
        <w:guid w:val="{952C1D86-BE77-4512-B440-E7482E09B162}"/>
      </w:docPartPr>
      <w:docPartBody>
        <w:p w:rsidR="00993437" w:rsidRDefault="006C7EAF" w:rsidP="006C7EAF">
          <w:pPr>
            <w:pStyle w:val="B288D52C290D42B09F72E4721DD9E2A01"/>
          </w:pPr>
          <w:r w:rsidRPr="00FC5B77">
            <w:rPr>
              <w:rStyle w:val="PlaceholderText"/>
              <w:rFonts w:ascii="Arial Narrow" w:hAnsi="Arial Narrow"/>
              <w:color w:val="1F3864" w:themeColor="accent1" w:themeShade="80"/>
            </w:rPr>
            <w:t>Choose review type.</w:t>
          </w:r>
        </w:p>
      </w:docPartBody>
    </w:docPart>
    <w:docPart>
      <w:docPartPr>
        <w:name w:val="CA9AC1A8C9804DA9A53F6568E5E5B7D6"/>
        <w:category>
          <w:name w:val="General"/>
          <w:gallery w:val="placeholder"/>
        </w:category>
        <w:types>
          <w:type w:val="bbPlcHdr"/>
        </w:types>
        <w:behaviors>
          <w:behavior w:val="content"/>
        </w:behaviors>
        <w:guid w:val="{0602AFC8-2F5D-4072-98BE-2B3C20AE55D8}"/>
      </w:docPartPr>
      <w:docPartBody>
        <w:p w:rsidR="00993437" w:rsidRDefault="006C7EAF" w:rsidP="006C7EAF">
          <w:pPr>
            <w:pStyle w:val="CA9AC1A8C9804DA9A53F6568E5E5B7D61"/>
          </w:pPr>
          <w:r w:rsidRPr="00FC5B77">
            <w:rPr>
              <w:rFonts w:ascii="Arial Narrow" w:hAnsi="Arial Narrow" w:cs="Arial"/>
              <w:bCs/>
              <w:color w:val="1F3864" w:themeColor="accent1" w:themeShade="80"/>
            </w:rPr>
            <w:t>Click and begin typing.</w:t>
          </w:r>
        </w:p>
      </w:docPartBody>
    </w:docPart>
    <w:docPart>
      <w:docPartPr>
        <w:name w:val="6E2F67BC3648483CB5EBB03948C352B0"/>
        <w:category>
          <w:name w:val="General"/>
          <w:gallery w:val="placeholder"/>
        </w:category>
        <w:types>
          <w:type w:val="bbPlcHdr"/>
        </w:types>
        <w:behaviors>
          <w:behavior w:val="content"/>
        </w:behaviors>
        <w:guid w:val="{1E42637E-90C7-4F6A-B016-E8424DCA98B1}"/>
      </w:docPartPr>
      <w:docPartBody>
        <w:p w:rsidR="00993437" w:rsidRDefault="006C7EAF" w:rsidP="006C7EAF">
          <w:pPr>
            <w:pStyle w:val="6E2F67BC3648483CB5EBB03948C352B01"/>
          </w:pPr>
          <w:r w:rsidRPr="00FC5B77">
            <w:rPr>
              <w:rFonts w:ascii="Arial Narrow" w:hAnsi="Arial Narrow" w:cs="Arial"/>
              <w:bCs/>
              <w:color w:val="1F3864" w:themeColor="accent1" w:themeShade="80"/>
            </w:rPr>
            <w:t>Click and begin typing.</w:t>
          </w:r>
        </w:p>
      </w:docPartBody>
    </w:docPart>
    <w:docPart>
      <w:docPartPr>
        <w:name w:val="B19CAD1AF98A4C419C2333E2DE1BCE9F"/>
        <w:category>
          <w:name w:val="General"/>
          <w:gallery w:val="placeholder"/>
        </w:category>
        <w:types>
          <w:type w:val="bbPlcHdr"/>
        </w:types>
        <w:behaviors>
          <w:behavior w:val="content"/>
        </w:behaviors>
        <w:guid w:val="{CECE124E-3B5E-4006-8687-FCD82D45F1EC}"/>
      </w:docPartPr>
      <w:docPartBody>
        <w:p w:rsidR="00993437" w:rsidRDefault="006C7EAF" w:rsidP="006C7EAF">
          <w:pPr>
            <w:pStyle w:val="B19CAD1AF98A4C419C2333E2DE1BCE9F1"/>
          </w:pPr>
          <w:r w:rsidRPr="00FC5B77">
            <w:rPr>
              <w:rFonts w:ascii="Arial Narrow" w:hAnsi="Arial Narrow" w:cs="Arial"/>
              <w:bCs/>
              <w:color w:val="1F3864" w:themeColor="accent1" w:themeShade="80"/>
            </w:rPr>
            <w:t>Click and begin typing.</w:t>
          </w:r>
        </w:p>
      </w:docPartBody>
    </w:docPart>
    <w:docPart>
      <w:docPartPr>
        <w:name w:val="F6757BA84FC745F1BC6C3AC9785CF39C"/>
        <w:category>
          <w:name w:val="General"/>
          <w:gallery w:val="placeholder"/>
        </w:category>
        <w:types>
          <w:type w:val="bbPlcHdr"/>
        </w:types>
        <w:behaviors>
          <w:behavior w:val="content"/>
        </w:behaviors>
        <w:guid w:val="{012AC63F-3D16-4667-9852-AA7C36792EB7}"/>
      </w:docPartPr>
      <w:docPartBody>
        <w:p w:rsidR="006E6703" w:rsidRDefault="006C7EAF" w:rsidP="006C7EAF">
          <w:pPr>
            <w:pStyle w:val="F6757BA84FC745F1BC6C3AC9785CF39C1"/>
          </w:pPr>
          <w:r>
            <w:rPr>
              <w:rStyle w:val="PlaceholderText"/>
              <w:rFonts w:ascii="Arial Narrow" w:hAnsi="Arial Narrow"/>
              <w:szCs w:val="24"/>
            </w:rPr>
            <w:t>Click and begin typing.</w:t>
          </w:r>
        </w:p>
      </w:docPartBody>
    </w:docPart>
    <w:docPart>
      <w:docPartPr>
        <w:name w:val="2108E503FF294BEAA9550F9007A399AF"/>
        <w:category>
          <w:name w:val="General"/>
          <w:gallery w:val="placeholder"/>
        </w:category>
        <w:types>
          <w:type w:val="bbPlcHdr"/>
        </w:types>
        <w:behaviors>
          <w:behavior w:val="content"/>
        </w:behaviors>
        <w:guid w:val="{E1DCE7DB-389F-4BF7-B0C7-BB08FA6115D2}"/>
      </w:docPartPr>
      <w:docPartBody>
        <w:p w:rsidR="006E6703" w:rsidRDefault="006C7EAF" w:rsidP="006C7EAF">
          <w:pPr>
            <w:pStyle w:val="2108E503FF294BEAA9550F9007A399AF1"/>
          </w:pPr>
          <w:r>
            <w:rPr>
              <w:rStyle w:val="PlaceholderText"/>
              <w:rFonts w:ascii="Arial Narrow" w:hAnsi="Arial Narrow"/>
              <w:szCs w:val="24"/>
            </w:rPr>
            <w:t>Click and begin typing.</w:t>
          </w:r>
        </w:p>
      </w:docPartBody>
    </w:docPart>
    <w:docPart>
      <w:docPartPr>
        <w:name w:val="2BF23BE266134A9C9E96309486FFD5D4"/>
        <w:category>
          <w:name w:val="General"/>
          <w:gallery w:val="placeholder"/>
        </w:category>
        <w:types>
          <w:type w:val="bbPlcHdr"/>
        </w:types>
        <w:behaviors>
          <w:behavior w:val="content"/>
        </w:behaviors>
        <w:guid w:val="{ED63D754-2E15-4C5A-BF17-868E097CDFFB}"/>
      </w:docPartPr>
      <w:docPartBody>
        <w:p w:rsidR="006E6703" w:rsidRDefault="006C7EAF" w:rsidP="006C7EAF">
          <w:pPr>
            <w:pStyle w:val="2BF23BE266134A9C9E96309486FFD5D41"/>
          </w:pPr>
          <w:r>
            <w:rPr>
              <w:rStyle w:val="PlaceholderText"/>
              <w:rFonts w:ascii="Arial Narrow" w:hAnsi="Arial Narrow"/>
              <w:szCs w:val="24"/>
            </w:rPr>
            <w:t>Click and begin typing.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GoudyOlSt BT">
    <w:altName w:val="Georgia"/>
    <w:charset w:val="00"/>
    <w:family w:val="roman"/>
    <w:pitch w:val="variable"/>
    <w:sig w:usb0="800000AF" w:usb1="1000204A" w:usb2="00000000" w:usb3="00000000" w:csb0="00000011" w:csb1="00000000"/>
  </w:font>
  <w:font w:name="Garamond">
    <w:panose1 w:val="020204040303010108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MS Sans Serif">
    <w:altName w:val="Arial"/>
    <w:panose1 w:val="00000000000000000000"/>
    <w:charset w:val="4D"/>
    <w:family w:val="swiss"/>
    <w:notTrueType/>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7C0"/>
    <w:rsid w:val="00091BDA"/>
    <w:rsid w:val="00256063"/>
    <w:rsid w:val="00333355"/>
    <w:rsid w:val="00363827"/>
    <w:rsid w:val="005030A8"/>
    <w:rsid w:val="006C7EAF"/>
    <w:rsid w:val="006E6703"/>
    <w:rsid w:val="007D6825"/>
    <w:rsid w:val="008957C0"/>
    <w:rsid w:val="00895DD7"/>
    <w:rsid w:val="00993437"/>
    <w:rsid w:val="009E22ED"/>
    <w:rsid w:val="00A13D78"/>
    <w:rsid w:val="00C95C67"/>
    <w:rsid w:val="00CA3F8F"/>
    <w:rsid w:val="00E910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unhideWhenUsed/>
    <w:rsid w:val="006C7EAF"/>
    <w:rPr>
      <w:color w:val="808080"/>
    </w:rPr>
  </w:style>
  <w:style w:type="paragraph" w:customStyle="1" w:styleId="CA9AC1A8C9804DA9A53F6568E5E5B7D61">
    <w:name w:val="CA9AC1A8C9804DA9A53F6568E5E5B7D61"/>
    <w:rsid w:val="006C7EAF"/>
    <w:pPr>
      <w:spacing w:before="100" w:beforeAutospacing="1" w:after="100" w:afterAutospacing="1" w:line="240" w:lineRule="auto"/>
    </w:pPr>
    <w:rPr>
      <w:rFonts w:ascii="Arial" w:eastAsia="Times New Roman" w:hAnsi="Arial" w:cs="Times New Roman"/>
      <w:sz w:val="24"/>
      <w:szCs w:val="24"/>
    </w:rPr>
  </w:style>
  <w:style w:type="paragraph" w:customStyle="1" w:styleId="6E2F67BC3648483CB5EBB03948C352B01">
    <w:name w:val="6E2F67BC3648483CB5EBB03948C352B01"/>
    <w:rsid w:val="006C7EAF"/>
    <w:pPr>
      <w:spacing w:before="100" w:beforeAutospacing="1" w:after="100" w:afterAutospacing="1" w:line="240" w:lineRule="auto"/>
    </w:pPr>
    <w:rPr>
      <w:rFonts w:ascii="Arial" w:eastAsia="Times New Roman" w:hAnsi="Arial" w:cs="Times New Roman"/>
      <w:sz w:val="24"/>
      <w:szCs w:val="24"/>
    </w:rPr>
  </w:style>
  <w:style w:type="paragraph" w:customStyle="1" w:styleId="B19CAD1AF98A4C419C2333E2DE1BCE9F1">
    <w:name w:val="B19CAD1AF98A4C419C2333E2DE1BCE9F1"/>
    <w:rsid w:val="006C7EAF"/>
    <w:pPr>
      <w:spacing w:before="100" w:beforeAutospacing="1" w:after="100" w:afterAutospacing="1" w:line="240" w:lineRule="auto"/>
    </w:pPr>
    <w:rPr>
      <w:rFonts w:ascii="Arial" w:eastAsia="Times New Roman" w:hAnsi="Arial" w:cs="Times New Roman"/>
      <w:sz w:val="24"/>
      <w:szCs w:val="24"/>
    </w:rPr>
  </w:style>
  <w:style w:type="paragraph" w:customStyle="1" w:styleId="B288D52C290D42B09F72E4721DD9E2A01">
    <w:name w:val="B288D52C290D42B09F72E4721DD9E2A01"/>
    <w:rsid w:val="006C7EAF"/>
    <w:pPr>
      <w:spacing w:before="100" w:beforeAutospacing="1" w:after="100" w:afterAutospacing="1" w:line="240" w:lineRule="auto"/>
    </w:pPr>
    <w:rPr>
      <w:rFonts w:ascii="Arial" w:eastAsia="Times New Roman" w:hAnsi="Arial" w:cs="Times New Roman"/>
      <w:sz w:val="24"/>
      <w:szCs w:val="24"/>
    </w:rPr>
  </w:style>
  <w:style w:type="paragraph" w:customStyle="1" w:styleId="F6757BA84FC745F1BC6C3AC9785CF39C1">
    <w:name w:val="F6757BA84FC745F1BC6C3AC9785CF39C1"/>
    <w:rsid w:val="006C7EAF"/>
    <w:pPr>
      <w:spacing w:after="0" w:line="240" w:lineRule="auto"/>
    </w:pPr>
    <w:rPr>
      <w:rFonts w:ascii="Arial" w:eastAsia="Times New Roman" w:hAnsi="Arial" w:cs="Times New Roman"/>
      <w:sz w:val="24"/>
      <w:szCs w:val="20"/>
    </w:rPr>
  </w:style>
  <w:style w:type="paragraph" w:customStyle="1" w:styleId="2108E503FF294BEAA9550F9007A399AF1">
    <w:name w:val="2108E503FF294BEAA9550F9007A399AF1"/>
    <w:rsid w:val="006C7EAF"/>
    <w:pPr>
      <w:spacing w:after="0" w:line="240" w:lineRule="auto"/>
    </w:pPr>
    <w:rPr>
      <w:rFonts w:ascii="Arial" w:eastAsia="Times New Roman" w:hAnsi="Arial" w:cs="Times New Roman"/>
      <w:sz w:val="24"/>
      <w:szCs w:val="20"/>
    </w:rPr>
  </w:style>
  <w:style w:type="paragraph" w:customStyle="1" w:styleId="2BF23BE266134A9C9E96309486FFD5D41">
    <w:name w:val="2BF23BE266134A9C9E96309486FFD5D41"/>
    <w:rsid w:val="006C7EAF"/>
    <w:pPr>
      <w:spacing w:after="0" w:line="240" w:lineRule="auto"/>
    </w:pPr>
    <w:rPr>
      <w:rFonts w:ascii="Arial" w:eastAsia="Times New Roman" w:hAnsi="Arial" w:cs="Times New Roman"/>
      <w:sz w:val="24"/>
      <w:szCs w:val="2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57A2B0-826D-104A-826D-CDE13AB78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Form_Entry_Template_for_Teaching_Narrative--by_category.dotx</Template>
  <TotalTime>2</TotalTime>
  <Pages>3</Pages>
  <Words>537</Words>
  <Characters>3819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richard_swan@byu.edu;tina_taylor@byu.edu;vincent_wilding@byu.edu</dc:creator>
  <cp:keywords/>
  <cp:lastModifiedBy>Richard Swan</cp:lastModifiedBy>
  <cp:revision>2</cp:revision>
  <cp:lastPrinted>2022-03-23T19:45:00Z</cp:lastPrinted>
  <dcterms:created xsi:type="dcterms:W3CDTF">2022-10-11T19:26:00Z</dcterms:created>
  <dcterms:modified xsi:type="dcterms:W3CDTF">2022-10-11T19:26:00Z</dcterms:modified>
</cp:coreProperties>
</file>